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F6EC" w14:textId="77777777" w:rsidR="00D63BE7" w:rsidRDefault="00D63BE7" w:rsidP="00D63BE7">
      <w:pPr>
        <w:spacing w:after="160" w:line="259" w:lineRule="auto"/>
        <w:rPr>
          <w:rFonts w:ascii="Arial" w:hAnsi="Arial" w:cs="Arial"/>
        </w:rPr>
      </w:pPr>
    </w:p>
    <w:p w14:paraId="2F47723B" w14:textId="453ABCAF" w:rsidR="00D63BE7" w:rsidRDefault="00D63BE7" w:rsidP="00D0368B">
      <w:pPr>
        <w:pStyle w:val="DefaultText"/>
        <w:jc w:val="center"/>
        <w:rPr>
          <w:rFonts w:ascii="Arial" w:hAnsi="Arial" w:cs="Arial"/>
          <w:b/>
          <w:sz w:val="28"/>
          <w:szCs w:val="22"/>
        </w:rPr>
      </w:pPr>
    </w:p>
    <w:p w14:paraId="79655DE9" w14:textId="4220645B" w:rsidR="00D63BE7" w:rsidRDefault="00D63BE7" w:rsidP="00D0368B">
      <w:pPr>
        <w:pStyle w:val="DefaultText"/>
        <w:jc w:val="center"/>
        <w:rPr>
          <w:rFonts w:ascii="Arial" w:hAnsi="Arial" w:cs="Arial"/>
          <w:b/>
          <w:sz w:val="28"/>
          <w:szCs w:val="22"/>
        </w:rPr>
      </w:pPr>
    </w:p>
    <w:p w14:paraId="6FB6DAA3" w14:textId="54EE886A" w:rsidR="00D63BE7" w:rsidRDefault="00D63BE7" w:rsidP="00D0368B">
      <w:pPr>
        <w:pStyle w:val="DefaultText"/>
        <w:jc w:val="center"/>
        <w:rPr>
          <w:rFonts w:ascii="Arial" w:hAnsi="Arial" w:cs="Arial"/>
          <w:b/>
          <w:sz w:val="28"/>
          <w:szCs w:val="22"/>
        </w:rPr>
      </w:pPr>
    </w:p>
    <w:p w14:paraId="5DF4253F" w14:textId="7A45BA73" w:rsidR="00D63BE7" w:rsidRDefault="00D63BE7" w:rsidP="00D0368B">
      <w:pPr>
        <w:pStyle w:val="DefaultText"/>
        <w:jc w:val="center"/>
        <w:rPr>
          <w:rFonts w:ascii="Arial" w:hAnsi="Arial" w:cs="Arial"/>
          <w:b/>
          <w:sz w:val="28"/>
          <w:szCs w:val="22"/>
        </w:rPr>
      </w:pPr>
    </w:p>
    <w:p w14:paraId="600EC270" w14:textId="31463BD9" w:rsidR="00D63BE7" w:rsidRDefault="00D63BE7" w:rsidP="00D0368B">
      <w:pPr>
        <w:pStyle w:val="DefaultText"/>
        <w:jc w:val="center"/>
        <w:rPr>
          <w:rFonts w:ascii="Arial" w:hAnsi="Arial" w:cs="Arial"/>
          <w:b/>
          <w:sz w:val="28"/>
          <w:szCs w:val="22"/>
        </w:rPr>
      </w:pPr>
    </w:p>
    <w:p w14:paraId="6E72C2A7" w14:textId="43A2842B" w:rsidR="00D63BE7" w:rsidRDefault="00D63BE7" w:rsidP="00D0368B">
      <w:pPr>
        <w:pStyle w:val="DefaultText"/>
        <w:jc w:val="center"/>
        <w:rPr>
          <w:rFonts w:ascii="Arial" w:hAnsi="Arial" w:cs="Arial"/>
          <w:b/>
          <w:sz w:val="28"/>
          <w:szCs w:val="22"/>
        </w:rPr>
      </w:pPr>
    </w:p>
    <w:p w14:paraId="48392AC5" w14:textId="542A9232" w:rsidR="00D63BE7" w:rsidRDefault="00D63BE7" w:rsidP="00D0368B">
      <w:pPr>
        <w:pStyle w:val="DefaultText"/>
        <w:jc w:val="center"/>
        <w:rPr>
          <w:rFonts w:ascii="Arial" w:hAnsi="Arial" w:cs="Arial"/>
          <w:b/>
          <w:sz w:val="28"/>
          <w:szCs w:val="22"/>
        </w:rPr>
      </w:pPr>
    </w:p>
    <w:p w14:paraId="00375EB6" w14:textId="77777777" w:rsidR="00D63BE7" w:rsidRDefault="00D63BE7" w:rsidP="00D0368B">
      <w:pPr>
        <w:pStyle w:val="DefaultText"/>
        <w:jc w:val="center"/>
        <w:rPr>
          <w:rFonts w:ascii="Arial" w:hAnsi="Arial" w:cs="Arial"/>
          <w:b/>
          <w:sz w:val="28"/>
          <w:szCs w:val="22"/>
        </w:rPr>
      </w:pPr>
    </w:p>
    <w:p w14:paraId="174D34EC" w14:textId="77777777" w:rsidR="00D63BE7" w:rsidRDefault="00D63BE7" w:rsidP="00D0368B">
      <w:pPr>
        <w:pStyle w:val="DefaultText"/>
        <w:jc w:val="center"/>
        <w:rPr>
          <w:rFonts w:ascii="Arial" w:hAnsi="Arial" w:cs="Arial"/>
          <w:b/>
          <w:sz w:val="28"/>
          <w:szCs w:val="22"/>
        </w:rPr>
      </w:pPr>
    </w:p>
    <w:p w14:paraId="3726B25D" w14:textId="77777777" w:rsidR="00D63BE7" w:rsidRDefault="00D63BE7" w:rsidP="00D0368B">
      <w:pPr>
        <w:pStyle w:val="DefaultText"/>
        <w:jc w:val="center"/>
        <w:rPr>
          <w:rFonts w:ascii="Arial" w:hAnsi="Arial" w:cs="Arial"/>
          <w:b/>
          <w:sz w:val="28"/>
          <w:szCs w:val="22"/>
        </w:rPr>
      </w:pPr>
    </w:p>
    <w:tbl>
      <w:tblPr>
        <w:tblW w:w="0" w:type="auto"/>
        <w:tblLook w:val="04A0" w:firstRow="1" w:lastRow="0" w:firstColumn="1" w:lastColumn="0" w:noHBand="0" w:noVBand="1"/>
      </w:tblPr>
      <w:tblGrid>
        <w:gridCol w:w="2324"/>
        <w:gridCol w:w="2896"/>
        <w:gridCol w:w="1669"/>
        <w:gridCol w:w="2471"/>
      </w:tblGrid>
      <w:tr w:rsidR="00D0368B" w:rsidRPr="00F07BE0" w14:paraId="41EF1B00" w14:textId="77777777" w:rsidTr="00A72BD2">
        <w:trPr>
          <w:trHeight w:val="252"/>
        </w:trPr>
        <w:tc>
          <w:tcPr>
            <w:tcW w:w="2324" w:type="dxa"/>
            <w:shd w:val="clear" w:color="auto" w:fill="auto"/>
            <w:vAlign w:val="center"/>
          </w:tcPr>
          <w:p w14:paraId="53A605CC"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Job Title:</w:t>
            </w:r>
          </w:p>
        </w:tc>
        <w:tc>
          <w:tcPr>
            <w:tcW w:w="2896" w:type="dxa"/>
            <w:shd w:val="clear" w:color="auto" w:fill="auto"/>
            <w:vAlign w:val="center"/>
          </w:tcPr>
          <w:p w14:paraId="23393396" w14:textId="511510A7" w:rsidR="00D0368B" w:rsidRPr="00F07BE0" w:rsidRDefault="00EF1D06" w:rsidP="009D08D6">
            <w:pPr>
              <w:widowControl w:val="0"/>
              <w:rPr>
                <w:rFonts w:ascii="Arial" w:eastAsia="Calibri" w:hAnsi="Arial" w:cs="Arial"/>
                <w:b/>
                <w:sz w:val="22"/>
              </w:rPr>
            </w:pPr>
            <w:r>
              <w:rPr>
                <w:rFonts w:ascii="Arial" w:eastAsia="Calibri" w:hAnsi="Arial" w:cs="Arial"/>
                <w:b/>
                <w:sz w:val="22"/>
              </w:rPr>
              <w:t>Front Desk Agent</w:t>
            </w:r>
          </w:p>
        </w:tc>
        <w:tc>
          <w:tcPr>
            <w:tcW w:w="1669" w:type="dxa"/>
            <w:shd w:val="clear" w:color="auto" w:fill="auto"/>
            <w:vAlign w:val="center"/>
          </w:tcPr>
          <w:p w14:paraId="647CB81D" w14:textId="77777777" w:rsidR="00D0368B" w:rsidRPr="00F07BE0" w:rsidRDefault="00D0368B" w:rsidP="009D08D6">
            <w:pPr>
              <w:widowControl w:val="0"/>
              <w:tabs>
                <w:tab w:val="left" w:pos="1260"/>
              </w:tabs>
              <w:jc w:val="right"/>
              <w:rPr>
                <w:rFonts w:ascii="Arial" w:eastAsia="Calibri" w:hAnsi="Arial" w:cs="Arial"/>
                <w:sz w:val="22"/>
              </w:rPr>
            </w:pPr>
            <w:r w:rsidRPr="00F07BE0">
              <w:rPr>
                <w:rFonts w:ascii="Arial" w:eastAsia="Arial" w:hAnsi="Arial" w:cs="Arial"/>
                <w:b/>
                <w:sz w:val="22"/>
              </w:rPr>
              <w:t>Division:</w:t>
            </w:r>
          </w:p>
        </w:tc>
        <w:tc>
          <w:tcPr>
            <w:tcW w:w="2471" w:type="dxa"/>
            <w:shd w:val="clear" w:color="auto" w:fill="auto"/>
            <w:vAlign w:val="center"/>
          </w:tcPr>
          <w:p w14:paraId="1FB01A56" w14:textId="1DC69B76" w:rsidR="00D0368B" w:rsidRPr="00F07BE0" w:rsidRDefault="009F620F" w:rsidP="009D08D6">
            <w:pPr>
              <w:widowControl w:val="0"/>
              <w:rPr>
                <w:rFonts w:ascii="Arial" w:eastAsia="Calibri" w:hAnsi="Arial" w:cs="Arial"/>
                <w:sz w:val="22"/>
              </w:rPr>
            </w:pPr>
            <w:r>
              <w:rPr>
                <w:rFonts w:ascii="Arial" w:eastAsia="Calibri" w:hAnsi="Arial" w:cs="Arial"/>
                <w:sz w:val="22"/>
              </w:rPr>
              <w:t>Room</w:t>
            </w:r>
            <w:r w:rsidR="00A72BD2">
              <w:rPr>
                <w:rFonts w:ascii="Arial" w:eastAsia="Calibri" w:hAnsi="Arial" w:cs="Arial"/>
                <w:sz w:val="22"/>
              </w:rPr>
              <w:t>s</w:t>
            </w:r>
            <w:r>
              <w:rPr>
                <w:rFonts w:ascii="Arial" w:eastAsia="Calibri" w:hAnsi="Arial" w:cs="Arial"/>
                <w:sz w:val="22"/>
              </w:rPr>
              <w:t xml:space="preserve"> Division</w:t>
            </w:r>
          </w:p>
        </w:tc>
      </w:tr>
      <w:tr w:rsidR="00D0368B" w:rsidRPr="00F07BE0" w14:paraId="1895EC86" w14:textId="77777777" w:rsidTr="00A72BD2">
        <w:trPr>
          <w:trHeight w:val="284"/>
        </w:trPr>
        <w:tc>
          <w:tcPr>
            <w:tcW w:w="2324" w:type="dxa"/>
            <w:shd w:val="clear" w:color="auto" w:fill="auto"/>
            <w:vAlign w:val="center"/>
          </w:tcPr>
          <w:p w14:paraId="0CEBACF7"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Reports To:</w:t>
            </w:r>
          </w:p>
        </w:tc>
        <w:tc>
          <w:tcPr>
            <w:tcW w:w="2896" w:type="dxa"/>
            <w:shd w:val="clear" w:color="auto" w:fill="auto"/>
            <w:vAlign w:val="center"/>
          </w:tcPr>
          <w:p w14:paraId="48572AAA" w14:textId="7CD4929A" w:rsidR="00D0368B" w:rsidRPr="00EF1D06" w:rsidRDefault="00EF1D06" w:rsidP="009D08D6">
            <w:pPr>
              <w:widowControl w:val="0"/>
              <w:rPr>
                <w:rFonts w:ascii="Arial" w:eastAsia="Calibri" w:hAnsi="Arial" w:cs="Arial"/>
                <w:sz w:val="22"/>
              </w:rPr>
            </w:pPr>
            <w:r w:rsidRPr="00EF1D06">
              <w:rPr>
                <w:rFonts w:ascii="Arial" w:eastAsia="Calibri" w:hAnsi="Arial" w:cs="Arial"/>
                <w:sz w:val="22"/>
              </w:rPr>
              <w:t xml:space="preserve">Front End </w:t>
            </w:r>
            <w:r w:rsidR="0092276D" w:rsidRPr="00EF1D06">
              <w:rPr>
                <w:rFonts w:ascii="Arial" w:eastAsia="Calibri" w:hAnsi="Arial" w:cs="Arial"/>
                <w:sz w:val="22"/>
              </w:rPr>
              <w:t>Supervisor</w:t>
            </w:r>
          </w:p>
        </w:tc>
        <w:tc>
          <w:tcPr>
            <w:tcW w:w="1669" w:type="dxa"/>
            <w:shd w:val="clear" w:color="auto" w:fill="auto"/>
            <w:vAlign w:val="center"/>
          </w:tcPr>
          <w:p w14:paraId="530C98AB"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sz w:val="22"/>
              </w:rPr>
              <w:t>Original Date:</w:t>
            </w:r>
          </w:p>
        </w:tc>
        <w:tc>
          <w:tcPr>
            <w:tcW w:w="2471" w:type="dxa"/>
            <w:shd w:val="clear" w:color="auto" w:fill="auto"/>
            <w:vAlign w:val="center"/>
          </w:tcPr>
          <w:p w14:paraId="2549BAF4" w14:textId="086E6D22" w:rsidR="00D0368B" w:rsidRPr="00F07BE0" w:rsidRDefault="00EF1D06" w:rsidP="009D08D6">
            <w:pPr>
              <w:widowControl w:val="0"/>
              <w:rPr>
                <w:rFonts w:ascii="Arial" w:eastAsia="Calibri" w:hAnsi="Arial" w:cs="Arial"/>
                <w:sz w:val="22"/>
              </w:rPr>
            </w:pPr>
            <w:r>
              <w:rPr>
                <w:rFonts w:ascii="Arial" w:eastAsia="Calibri" w:hAnsi="Arial" w:cs="Arial"/>
                <w:sz w:val="22"/>
              </w:rPr>
              <w:t>June 2021</w:t>
            </w:r>
          </w:p>
        </w:tc>
      </w:tr>
      <w:tr w:rsidR="00D0368B" w:rsidRPr="00F07BE0" w14:paraId="5F255BCD" w14:textId="77777777" w:rsidTr="00A72BD2">
        <w:trPr>
          <w:trHeight w:val="416"/>
        </w:trPr>
        <w:tc>
          <w:tcPr>
            <w:tcW w:w="2324" w:type="dxa"/>
            <w:shd w:val="clear" w:color="auto" w:fill="auto"/>
            <w:vAlign w:val="center"/>
          </w:tcPr>
          <w:p w14:paraId="4A9F87E7" w14:textId="77777777" w:rsidR="00D0368B" w:rsidRPr="00F07BE0" w:rsidRDefault="00D0368B" w:rsidP="009D08D6">
            <w:pPr>
              <w:widowControl w:val="0"/>
              <w:tabs>
                <w:tab w:val="left" w:pos="1710"/>
              </w:tabs>
              <w:jc w:val="right"/>
              <w:rPr>
                <w:rFonts w:ascii="Arial" w:eastAsia="Arial" w:hAnsi="Arial" w:cs="Arial"/>
                <w:b/>
                <w:w w:val="110"/>
                <w:position w:val="-1"/>
                <w:sz w:val="22"/>
              </w:rPr>
            </w:pPr>
            <w:r w:rsidRPr="00F07BE0">
              <w:rPr>
                <w:rFonts w:ascii="Arial" w:eastAsia="Arial" w:hAnsi="Arial" w:cs="Arial"/>
                <w:b/>
                <w:w w:val="108"/>
                <w:sz w:val="22"/>
              </w:rPr>
              <w:t>Number of Direct Reports:</w:t>
            </w:r>
          </w:p>
        </w:tc>
        <w:tc>
          <w:tcPr>
            <w:tcW w:w="2896" w:type="dxa"/>
            <w:shd w:val="clear" w:color="auto" w:fill="auto"/>
            <w:vAlign w:val="bottom"/>
          </w:tcPr>
          <w:p w14:paraId="652D7DBC" w14:textId="77777777" w:rsidR="00D0368B" w:rsidRPr="00F07BE0" w:rsidRDefault="00FA3191" w:rsidP="00FA3191">
            <w:pPr>
              <w:widowControl w:val="0"/>
              <w:rPr>
                <w:rFonts w:ascii="Arial" w:eastAsia="Calibri" w:hAnsi="Arial" w:cs="Arial"/>
                <w:sz w:val="22"/>
              </w:rPr>
            </w:pPr>
            <w:r w:rsidRPr="00A72BD2">
              <w:rPr>
                <w:rFonts w:ascii="Arial" w:eastAsia="Calibri" w:hAnsi="Arial" w:cs="Arial"/>
                <w:sz w:val="22"/>
              </w:rPr>
              <w:t>N/A</w:t>
            </w:r>
          </w:p>
        </w:tc>
        <w:tc>
          <w:tcPr>
            <w:tcW w:w="1669" w:type="dxa"/>
            <w:shd w:val="clear" w:color="auto" w:fill="auto"/>
            <w:vAlign w:val="center"/>
          </w:tcPr>
          <w:p w14:paraId="1D3D86D1" w14:textId="77777777" w:rsidR="00D0368B" w:rsidRPr="00F07BE0" w:rsidRDefault="00D0368B" w:rsidP="009D08D6">
            <w:pPr>
              <w:widowControl w:val="0"/>
              <w:jc w:val="right"/>
              <w:rPr>
                <w:rFonts w:ascii="Arial" w:eastAsia="Calibri" w:hAnsi="Arial" w:cs="Arial"/>
                <w:b/>
                <w:sz w:val="22"/>
              </w:rPr>
            </w:pPr>
            <w:r w:rsidRPr="00F07BE0">
              <w:rPr>
                <w:rFonts w:ascii="Arial" w:eastAsia="Calibri" w:hAnsi="Arial" w:cs="Arial"/>
                <w:b/>
                <w:sz w:val="22"/>
              </w:rPr>
              <w:t>Revision Date:</w:t>
            </w:r>
          </w:p>
        </w:tc>
        <w:tc>
          <w:tcPr>
            <w:tcW w:w="2471" w:type="dxa"/>
            <w:shd w:val="clear" w:color="auto" w:fill="auto"/>
            <w:vAlign w:val="center"/>
          </w:tcPr>
          <w:p w14:paraId="5C69BA85" w14:textId="77777777" w:rsidR="00D0368B" w:rsidRPr="00F07BE0" w:rsidRDefault="00D0368B" w:rsidP="009D08D6">
            <w:pPr>
              <w:widowControl w:val="0"/>
              <w:rPr>
                <w:rFonts w:ascii="Arial" w:eastAsia="Calibri" w:hAnsi="Arial" w:cs="Arial"/>
                <w:sz w:val="22"/>
              </w:rPr>
            </w:pPr>
          </w:p>
        </w:tc>
      </w:tr>
    </w:tbl>
    <w:p w14:paraId="373FBF5C" w14:textId="77777777" w:rsidR="00D0368B" w:rsidRPr="003C0A62" w:rsidRDefault="00D0368B" w:rsidP="00D0368B">
      <w:pPr>
        <w:pStyle w:val="DefaultText"/>
        <w:pBdr>
          <w:bottom w:val="single" w:sz="12" w:space="0" w:color="auto"/>
        </w:pBdr>
        <w:jc w:val="both"/>
        <w:rPr>
          <w:rFonts w:ascii="Arial" w:hAnsi="Arial" w:cs="Arial"/>
          <w:b/>
          <w:sz w:val="10"/>
          <w:szCs w:val="22"/>
        </w:rPr>
      </w:pPr>
    </w:p>
    <w:p w14:paraId="239CF7E0" w14:textId="77777777" w:rsidR="00D0368B" w:rsidRDefault="00D0368B" w:rsidP="00D0368B">
      <w:pPr>
        <w:pStyle w:val="DefaultText"/>
        <w:jc w:val="center"/>
        <w:rPr>
          <w:rFonts w:ascii="Arial" w:hAnsi="Arial" w:cs="Arial"/>
          <w:b/>
          <w:sz w:val="22"/>
          <w:szCs w:val="22"/>
        </w:rPr>
      </w:pPr>
    </w:p>
    <w:p w14:paraId="57DE22D7" w14:textId="77777777"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JOB SUMMARY</w:t>
      </w:r>
    </w:p>
    <w:p w14:paraId="7FEB8378" w14:textId="77777777" w:rsidR="001D36A7" w:rsidRPr="000B2872" w:rsidRDefault="001D36A7" w:rsidP="001D36A7">
      <w:pPr>
        <w:pStyle w:val="DefaultText"/>
        <w:jc w:val="center"/>
        <w:rPr>
          <w:rFonts w:ascii="Arial" w:hAnsi="Arial" w:cs="Arial"/>
          <w:b/>
          <w:sz w:val="22"/>
          <w:szCs w:val="22"/>
          <w:u w:val="words"/>
        </w:rPr>
      </w:pPr>
    </w:p>
    <w:p w14:paraId="487A40C8" w14:textId="6C4C4DC5" w:rsidR="009F620F" w:rsidRDefault="00177ECD" w:rsidP="0092276D">
      <w:pPr>
        <w:jc w:val="both"/>
        <w:rPr>
          <w:rFonts w:ascii="Arial" w:hAnsi="Arial" w:cs="Arial"/>
          <w:b/>
          <w:sz w:val="22"/>
          <w:szCs w:val="22"/>
          <w:u w:val="single"/>
        </w:rPr>
      </w:pPr>
      <w:r>
        <w:rPr>
          <w:rFonts w:ascii="Arial" w:hAnsi="Arial" w:cs="Arial"/>
          <w:sz w:val="22"/>
          <w:szCs w:val="22"/>
        </w:rPr>
        <w:t>Reporting to</w:t>
      </w:r>
      <w:r w:rsidR="00A72BD2">
        <w:rPr>
          <w:rFonts w:ascii="Arial" w:hAnsi="Arial" w:cs="Arial"/>
          <w:sz w:val="22"/>
          <w:szCs w:val="22"/>
        </w:rPr>
        <w:t xml:space="preserve"> the </w:t>
      </w:r>
      <w:proofErr w:type="gramStart"/>
      <w:r w:rsidR="00AF75CA">
        <w:rPr>
          <w:rFonts w:ascii="Arial" w:hAnsi="Arial" w:cs="Arial"/>
          <w:sz w:val="22"/>
          <w:szCs w:val="22"/>
        </w:rPr>
        <w:t>Front End</w:t>
      </w:r>
      <w:proofErr w:type="gramEnd"/>
      <w:r w:rsidR="00AF75CA">
        <w:rPr>
          <w:rFonts w:ascii="Arial" w:hAnsi="Arial" w:cs="Arial"/>
          <w:sz w:val="22"/>
          <w:szCs w:val="22"/>
        </w:rPr>
        <w:t xml:space="preserve"> Supervisor</w:t>
      </w:r>
      <w:r>
        <w:rPr>
          <w:rFonts w:ascii="Arial" w:hAnsi="Arial" w:cs="Arial"/>
          <w:sz w:val="22"/>
          <w:szCs w:val="22"/>
        </w:rPr>
        <w:t xml:space="preserve">, the </w:t>
      </w:r>
      <w:r w:rsidR="00AF75CA">
        <w:rPr>
          <w:rFonts w:ascii="Arial" w:hAnsi="Arial" w:cs="Arial"/>
          <w:sz w:val="22"/>
          <w:szCs w:val="22"/>
        </w:rPr>
        <w:t>Front Desk</w:t>
      </w:r>
      <w:r w:rsidR="0092276D" w:rsidRPr="0092276D">
        <w:rPr>
          <w:rFonts w:ascii="Arial" w:hAnsi="Arial" w:cs="Arial"/>
          <w:sz w:val="22"/>
          <w:szCs w:val="22"/>
        </w:rPr>
        <w:t xml:space="preserve"> Agent </w:t>
      </w:r>
      <w:r>
        <w:rPr>
          <w:rFonts w:ascii="Arial" w:hAnsi="Arial" w:cs="Arial"/>
          <w:sz w:val="22"/>
          <w:szCs w:val="22"/>
        </w:rPr>
        <w:t xml:space="preserve">is responsible </w:t>
      </w:r>
      <w:r w:rsidR="00BB0866" w:rsidRPr="00BB0866">
        <w:rPr>
          <w:rFonts w:ascii="Arial" w:hAnsi="Arial" w:cs="Arial"/>
          <w:sz w:val="22"/>
          <w:szCs w:val="22"/>
        </w:rPr>
        <w:t xml:space="preserve">for </w:t>
      </w:r>
      <w:r w:rsidR="009F620F" w:rsidRPr="009F620F">
        <w:rPr>
          <w:rFonts w:ascii="Arial" w:hAnsi="Arial" w:cs="Arial"/>
          <w:sz w:val="22"/>
          <w:szCs w:val="22"/>
        </w:rPr>
        <w:t>ensur</w:t>
      </w:r>
      <w:r w:rsidR="009F620F">
        <w:rPr>
          <w:rFonts w:ascii="Arial" w:hAnsi="Arial" w:cs="Arial"/>
          <w:sz w:val="22"/>
          <w:szCs w:val="22"/>
        </w:rPr>
        <w:t>ing</w:t>
      </w:r>
      <w:r w:rsidR="009F620F" w:rsidRPr="009F620F">
        <w:rPr>
          <w:rFonts w:ascii="Arial" w:hAnsi="Arial" w:cs="Arial"/>
          <w:sz w:val="22"/>
          <w:szCs w:val="22"/>
        </w:rPr>
        <w:t xml:space="preserve"> </w:t>
      </w:r>
      <w:r w:rsidR="0092276D" w:rsidRPr="0092276D">
        <w:rPr>
          <w:rFonts w:ascii="Arial" w:hAnsi="Arial" w:cs="Arial"/>
          <w:sz w:val="22"/>
          <w:szCs w:val="22"/>
        </w:rPr>
        <w:t xml:space="preserve">guest satisfaction by dealing with guests in a pleasant, courteous, and professional manner, answering any questions and following up on requests and problems promptly.  </w:t>
      </w:r>
      <w:r w:rsidR="00A72BD2">
        <w:rPr>
          <w:rFonts w:ascii="Arial" w:hAnsi="Arial" w:cs="Arial"/>
          <w:sz w:val="22"/>
          <w:szCs w:val="22"/>
        </w:rPr>
        <w:t xml:space="preserve">The </w:t>
      </w:r>
      <w:r w:rsidR="00AF75CA">
        <w:rPr>
          <w:rFonts w:ascii="Arial" w:hAnsi="Arial" w:cs="Arial"/>
          <w:sz w:val="22"/>
          <w:szCs w:val="22"/>
        </w:rPr>
        <w:t>Front Desk</w:t>
      </w:r>
      <w:r w:rsidR="0092276D" w:rsidRPr="0092276D">
        <w:rPr>
          <w:rFonts w:ascii="Arial" w:hAnsi="Arial" w:cs="Arial"/>
          <w:sz w:val="22"/>
          <w:szCs w:val="22"/>
        </w:rPr>
        <w:t xml:space="preserve"> Agent is also responsible for maximizing the selling, up-selling and cross</w:t>
      </w:r>
      <w:r w:rsidR="00D708BA">
        <w:rPr>
          <w:rFonts w:ascii="Arial" w:hAnsi="Arial" w:cs="Arial"/>
          <w:sz w:val="22"/>
          <w:szCs w:val="22"/>
        </w:rPr>
        <w:t>-</w:t>
      </w:r>
      <w:r w:rsidR="0092276D" w:rsidRPr="0092276D">
        <w:rPr>
          <w:rFonts w:ascii="Arial" w:hAnsi="Arial" w:cs="Arial"/>
          <w:sz w:val="22"/>
          <w:szCs w:val="22"/>
        </w:rPr>
        <w:t xml:space="preserve">selling </w:t>
      </w:r>
      <w:r w:rsidR="00A72BD2">
        <w:rPr>
          <w:rFonts w:ascii="Arial" w:hAnsi="Arial" w:cs="Arial"/>
          <w:sz w:val="22"/>
          <w:szCs w:val="22"/>
        </w:rPr>
        <w:t xml:space="preserve">of </w:t>
      </w:r>
      <w:r w:rsidR="0092276D" w:rsidRPr="0092276D">
        <w:rPr>
          <w:rFonts w:ascii="Arial" w:hAnsi="Arial" w:cs="Arial"/>
          <w:sz w:val="22"/>
          <w:szCs w:val="22"/>
        </w:rPr>
        <w:t>hotel rooms by turning prospect clients into hotel guests.</w:t>
      </w:r>
      <w:r w:rsidR="00A72BD2">
        <w:rPr>
          <w:rFonts w:ascii="Arial" w:hAnsi="Arial" w:cs="Arial"/>
          <w:sz w:val="22"/>
          <w:szCs w:val="22"/>
        </w:rPr>
        <w:t xml:space="preserve">  </w:t>
      </w:r>
      <w:r w:rsidR="0092276D" w:rsidRPr="0092276D">
        <w:rPr>
          <w:rFonts w:ascii="Arial" w:hAnsi="Arial" w:cs="Arial"/>
          <w:sz w:val="22"/>
          <w:szCs w:val="22"/>
        </w:rPr>
        <w:t>It is also the responsibility of the agent to efficiently handle any function of the front office from the reception, to guest accounting, reservations, telephones, and guest check</w:t>
      </w:r>
      <w:r w:rsidR="00D708BA">
        <w:rPr>
          <w:rFonts w:ascii="Arial" w:hAnsi="Arial" w:cs="Arial"/>
          <w:sz w:val="22"/>
          <w:szCs w:val="22"/>
        </w:rPr>
        <w:t>-</w:t>
      </w:r>
      <w:r w:rsidR="0092276D" w:rsidRPr="0092276D">
        <w:rPr>
          <w:rFonts w:ascii="Arial" w:hAnsi="Arial" w:cs="Arial"/>
          <w:sz w:val="22"/>
          <w:szCs w:val="22"/>
        </w:rPr>
        <w:t>in and out, in accordance with hotel policies and procedures.</w:t>
      </w:r>
    </w:p>
    <w:p w14:paraId="1E2BC6FF" w14:textId="1A7653D1"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DUTIES &amp; RESPONSIBILITIES</w:t>
      </w:r>
    </w:p>
    <w:p w14:paraId="107DF723" w14:textId="77777777" w:rsidR="001D36A7" w:rsidRPr="000B2872" w:rsidRDefault="001D36A7" w:rsidP="001D36A7">
      <w:pPr>
        <w:pStyle w:val="DefaultText"/>
        <w:jc w:val="center"/>
        <w:rPr>
          <w:rFonts w:ascii="Arial" w:hAnsi="Arial" w:cs="Arial"/>
          <w:b/>
          <w:sz w:val="22"/>
          <w:szCs w:val="22"/>
        </w:rPr>
      </w:pPr>
    </w:p>
    <w:p w14:paraId="4B7EACAA" w14:textId="301AEDE2" w:rsidR="00CF2ABA" w:rsidRPr="000B2872" w:rsidRDefault="00CF2ABA" w:rsidP="00CF2ABA">
      <w:pPr>
        <w:pStyle w:val="DefaultText"/>
        <w:jc w:val="both"/>
        <w:rPr>
          <w:rFonts w:ascii="Arial" w:hAnsi="Arial" w:cs="Arial"/>
          <w:sz w:val="22"/>
          <w:szCs w:val="22"/>
        </w:rPr>
      </w:pPr>
      <w:r w:rsidRPr="000B2872">
        <w:rPr>
          <w:rFonts w:ascii="Arial" w:hAnsi="Arial" w:cs="Arial"/>
          <w:sz w:val="22"/>
          <w:szCs w:val="22"/>
        </w:rPr>
        <w:t xml:space="preserve">The following is a list of the essential duties and responsibilities of this job.  The tasks and time spent performing each task may vary as business needs require. </w:t>
      </w:r>
      <w:r w:rsidR="00AF75CA">
        <w:rPr>
          <w:rFonts w:ascii="Arial" w:hAnsi="Arial" w:cs="Arial"/>
          <w:sz w:val="22"/>
          <w:szCs w:val="22"/>
        </w:rPr>
        <w:t>The Amsterdam Inn &amp; Suites</w:t>
      </w:r>
      <w:r w:rsidR="00A72BD2">
        <w:rPr>
          <w:rFonts w:ascii="Arial" w:hAnsi="Arial" w:cs="Arial"/>
          <w:sz w:val="22"/>
          <w:szCs w:val="22"/>
        </w:rPr>
        <w:t xml:space="preserve"> </w:t>
      </w:r>
      <w:r w:rsidRPr="000B2872">
        <w:rPr>
          <w:rFonts w:ascii="Arial" w:hAnsi="Arial" w:cs="Arial"/>
          <w:sz w:val="22"/>
          <w:szCs w:val="22"/>
        </w:rPr>
        <w:t>maintains the right to modify job duties and responsibilities at its discretion.</w:t>
      </w:r>
    </w:p>
    <w:p w14:paraId="55B2E360" w14:textId="77777777" w:rsidR="001D36A7" w:rsidRPr="000B2872" w:rsidRDefault="001D36A7" w:rsidP="001D36A7">
      <w:pPr>
        <w:pStyle w:val="DefaultText"/>
        <w:jc w:val="both"/>
        <w:rPr>
          <w:rFonts w:ascii="Arial" w:hAnsi="Arial" w:cs="Arial"/>
          <w:sz w:val="22"/>
          <w:szCs w:val="22"/>
        </w:rPr>
      </w:pPr>
    </w:p>
    <w:p w14:paraId="4AC9D01D" w14:textId="77777777" w:rsidR="001D36A7" w:rsidRPr="000B2872" w:rsidRDefault="00D0368B" w:rsidP="00D0368B">
      <w:pPr>
        <w:pStyle w:val="DefaultText"/>
        <w:rPr>
          <w:rFonts w:ascii="Arial" w:hAnsi="Arial" w:cs="Arial"/>
          <w:sz w:val="22"/>
          <w:szCs w:val="22"/>
        </w:rPr>
      </w:pPr>
      <w:r>
        <w:rPr>
          <w:rFonts w:ascii="Arial" w:hAnsi="Arial" w:cs="Arial"/>
          <w:b/>
          <w:sz w:val="22"/>
          <w:szCs w:val="22"/>
        </w:rPr>
        <w:t>DUTIES</w:t>
      </w:r>
    </w:p>
    <w:tbl>
      <w:tblPr>
        <w:tblW w:w="9360" w:type="dxa"/>
        <w:tblInd w:w="108" w:type="dxa"/>
        <w:tblLayout w:type="fixed"/>
        <w:tblLook w:val="0000" w:firstRow="0" w:lastRow="0" w:firstColumn="0" w:lastColumn="0" w:noHBand="0" w:noVBand="0"/>
      </w:tblPr>
      <w:tblGrid>
        <w:gridCol w:w="9360"/>
      </w:tblGrid>
      <w:tr w:rsidR="006B405C" w:rsidRPr="000B2872" w14:paraId="5A963A60" w14:textId="77777777" w:rsidTr="004F686F">
        <w:trPr>
          <w:trHeight w:val="311"/>
        </w:trPr>
        <w:tc>
          <w:tcPr>
            <w:tcW w:w="9360" w:type="dxa"/>
          </w:tcPr>
          <w:p w14:paraId="6BCFE3DE" w14:textId="2D2A4C0B" w:rsidR="00A72BD2" w:rsidRPr="00A72BD2"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Follow the policies and procedures set by </w:t>
            </w:r>
            <w:r w:rsidR="00AF75CA">
              <w:rPr>
                <w:rFonts w:ascii="Arial" w:hAnsi="Arial" w:cs="Arial"/>
                <w:sz w:val="22"/>
                <w:szCs w:val="22"/>
              </w:rPr>
              <w:t>The Amsterdam Inn &amp; Suites</w:t>
            </w:r>
          </w:p>
          <w:p w14:paraId="7F225954" w14:textId="3F31928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Maximize hotel’s revenue and occupancy by turning prospect callers and clients into hotel guests </w:t>
            </w:r>
          </w:p>
          <w:p w14:paraId="63C9F11C" w14:textId="3420F936"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Accurately register all guests arriving at the hotel in compliance with the credit and identification policy</w:t>
            </w:r>
          </w:p>
          <w:p w14:paraId="5533BA47" w14:textId="70056BE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Check room block for all VIPs, groups, and special requests for the day</w:t>
            </w:r>
          </w:p>
          <w:p w14:paraId="3C7E2057" w14:textId="75EDD6E0"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Distribute to each department the VIP list and room service requisitions (e.g. Housekeeping requests) and make sure that they are accurately completed</w:t>
            </w:r>
          </w:p>
          <w:p w14:paraId="4DAB8EAF" w14:textId="6D901D9D"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Make room reservations and operate </w:t>
            </w:r>
            <w:r w:rsidR="00D708BA">
              <w:rPr>
                <w:rFonts w:ascii="Arial" w:hAnsi="Arial" w:cs="Arial"/>
                <w:color w:val="000000"/>
                <w:sz w:val="22"/>
                <w:szCs w:val="22"/>
              </w:rPr>
              <w:t xml:space="preserve">the </w:t>
            </w:r>
            <w:r w:rsidRPr="002E00FF">
              <w:rPr>
                <w:rFonts w:ascii="Arial" w:hAnsi="Arial" w:cs="Arial"/>
                <w:color w:val="000000"/>
                <w:sz w:val="22"/>
                <w:szCs w:val="22"/>
              </w:rPr>
              <w:t>switchboard and act as Bell Hop when necessary</w:t>
            </w:r>
          </w:p>
          <w:p w14:paraId="498DAAB0" w14:textId="4A92F15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Operate the front office computer systems, post all guest charges and payments incurred during the shift (e.g. </w:t>
            </w:r>
            <w:proofErr w:type="gramStart"/>
            <w:r w:rsidRPr="002E00FF">
              <w:rPr>
                <w:rFonts w:ascii="Arial" w:hAnsi="Arial" w:cs="Arial"/>
                <w:color w:val="000000"/>
                <w:sz w:val="22"/>
                <w:szCs w:val="22"/>
              </w:rPr>
              <w:t>laundry,  etc.</w:t>
            </w:r>
            <w:proofErr w:type="gramEnd"/>
            <w:r w:rsidRPr="002E00FF">
              <w:rPr>
                <w:rFonts w:ascii="Arial" w:hAnsi="Arial" w:cs="Arial"/>
                <w:color w:val="000000"/>
                <w:sz w:val="22"/>
                <w:szCs w:val="22"/>
              </w:rPr>
              <w:t>) and balance shift totals with backup documents</w:t>
            </w:r>
          </w:p>
          <w:p w14:paraId="5AD9F6FB" w14:textId="04477BF9"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lastRenderedPageBreak/>
              <w:t>Prepare guest keys using key envelopes</w:t>
            </w:r>
          </w:p>
          <w:p w14:paraId="76E4DB3D" w14:textId="4DFEC08B"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Ensure all guest registration cards are correctly completed and filed by room number</w:t>
            </w:r>
          </w:p>
          <w:p w14:paraId="44BBAE1E" w14:textId="595459A5"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Carr</w:t>
            </w:r>
            <w:r>
              <w:rPr>
                <w:rFonts w:ascii="Arial" w:hAnsi="Arial" w:cs="Arial"/>
                <w:color w:val="000000"/>
                <w:sz w:val="22"/>
                <w:szCs w:val="22"/>
              </w:rPr>
              <w:t>y</w:t>
            </w:r>
            <w:r w:rsidRPr="002E00FF">
              <w:rPr>
                <w:rFonts w:ascii="Arial" w:hAnsi="Arial" w:cs="Arial"/>
                <w:color w:val="000000"/>
                <w:sz w:val="22"/>
                <w:szCs w:val="22"/>
              </w:rPr>
              <w:t xml:space="preserve"> out bucket checks</w:t>
            </w:r>
          </w:p>
          <w:p w14:paraId="6F139195" w14:textId="6A62CDAF"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Charge all credit cards using point-of-sale authorization terminals and obtain authorization for those accounts exceeding house floor limits</w:t>
            </w:r>
          </w:p>
          <w:p w14:paraId="5CC4F56B" w14:textId="5307A3F5"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Maintain cashier float as supplied, provide currency exchange for guests, and prepare cash deposits  </w:t>
            </w:r>
          </w:p>
          <w:p w14:paraId="0B07E01E" w14:textId="55A0DF6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Report overages and shortages on a daily basis</w:t>
            </w:r>
          </w:p>
          <w:p w14:paraId="482D94FF" w14:textId="17A6B85A"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Attend scheduled staff meetings, training, and orientation sessions</w:t>
            </w:r>
          </w:p>
          <w:p w14:paraId="17B9DA06" w14:textId="790EA3D4"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Communicate with Housekeeping in order to deal with early check-ins, late check-outs, day rooms, unexpected departures, stay-overs, and room changes</w:t>
            </w:r>
          </w:p>
          <w:p w14:paraId="4FEDD46C" w14:textId="17E47CA9"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Help to ensure that working relationships are amiable and professional in order to present and maintain a positive image for the hotel</w:t>
            </w:r>
          </w:p>
          <w:p w14:paraId="71FB0E92" w14:textId="0C2B661F"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Review and follow policies and procedures on daily basis</w:t>
            </w:r>
          </w:p>
          <w:p w14:paraId="476AE0FD" w14:textId="35D5F31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Control and sign out keys in accordance with procedure</w:t>
            </w:r>
          </w:p>
          <w:p w14:paraId="6A461DC1" w14:textId="5FD886AE"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Mail or fax any delayed or requested guest charge receipts following privacy policy</w:t>
            </w:r>
          </w:p>
          <w:p w14:paraId="1EF058C5" w14:textId="7E1AEAAA"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Work to obtain the best possible occupancy and average daily rate, assessing guests’ needs and practicing up-selling </w:t>
            </w:r>
          </w:p>
          <w:p w14:paraId="058A4760" w14:textId="3CCD8B92"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 responsible for the m</w:t>
            </w:r>
            <w:r w:rsidR="002E00FF" w:rsidRPr="002E00FF">
              <w:rPr>
                <w:rFonts w:ascii="Arial" w:hAnsi="Arial" w:cs="Arial"/>
                <w:color w:val="000000"/>
                <w:sz w:val="22"/>
                <w:szCs w:val="22"/>
              </w:rPr>
              <w:t>aintenance and cleanliness of the back office as well as the front</w:t>
            </w:r>
          </w:p>
          <w:p w14:paraId="24E0DE21" w14:textId="2B50CC4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Report to supervisors of any guest complaints or security issues</w:t>
            </w:r>
          </w:p>
          <w:p w14:paraId="61B670ED" w14:textId="67967300"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Make daily notations in Log Books and follows up as required</w:t>
            </w:r>
          </w:p>
          <w:p w14:paraId="2F17253E" w14:textId="343AFFC2"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w:t>
            </w:r>
            <w:r w:rsidR="002E00FF" w:rsidRPr="002E00FF">
              <w:rPr>
                <w:rFonts w:ascii="Arial" w:hAnsi="Arial" w:cs="Arial"/>
                <w:color w:val="000000"/>
                <w:sz w:val="22"/>
                <w:szCs w:val="22"/>
              </w:rPr>
              <w:t xml:space="preserve"> prepared for fire alarms, bomb threat procedures and other safety requirements, including the providing of emergency medical assistance</w:t>
            </w:r>
          </w:p>
          <w:p w14:paraId="25FC79A4" w14:textId="7B10DBE7"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 xml:space="preserve">Be </w:t>
            </w:r>
            <w:r w:rsidR="002E00FF" w:rsidRPr="002E00FF">
              <w:rPr>
                <w:rFonts w:ascii="Arial" w:hAnsi="Arial" w:cs="Arial"/>
                <w:color w:val="000000"/>
                <w:sz w:val="22"/>
                <w:szCs w:val="22"/>
              </w:rPr>
              <w:t>familiar with the location of, and how to use fire-extinguishing equipment</w:t>
            </w:r>
          </w:p>
          <w:p w14:paraId="61D3524E" w14:textId="3A27C36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Record and enter all wake-up calls, and messages, and ensures they are given at the correct time to the correct room</w:t>
            </w:r>
          </w:p>
          <w:p w14:paraId="0309705A" w14:textId="6C858B2E"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w:t>
            </w:r>
            <w:r w:rsidR="002E00FF" w:rsidRPr="002E00FF">
              <w:rPr>
                <w:rFonts w:ascii="Arial" w:hAnsi="Arial" w:cs="Arial"/>
                <w:color w:val="000000"/>
                <w:sz w:val="22"/>
                <w:szCs w:val="22"/>
              </w:rPr>
              <w:t xml:space="preserve"> familiar with the area attractions, shopping etc.</w:t>
            </w:r>
          </w:p>
          <w:p w14:paraId="1C27E365" w14:textId="227F8DED"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Know the direction to and from the hotel to main destinations</w:t>
            </w:r>
          </w:p>
          <w:p w14:paraId="414B6419" w14:textId="184EC63B"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Know the means of transportation of the area in details</w:t>
            </w:r>
          </w:p>
          <w:p w14:paraId="718A1D62" w14:textId="04E46082" w:rsidR="008D4BD3" w:rsidRPr="003D376F" w:rsidRDefault="003D376F" w:rsidP="00E85D1F">
            <w:pPr>
              <w:pStyle w:val="ListParagraph"/>
              <w:numPr>
                <w:ilvl w:val="0"/>
                <w:numId w:val="15"/>
              </w:numPr>
              <w:rPr>
                <w:rFonts w:ascii="Arial" w:eastAsia="Times New Roman" w:hAnsi="Arial" w:cs="Arial"/>
                <w:snapToGrid w:val="0"/>
                <w:color w:val="000000"/>
                <w:lang w:val="en-US"/>
              </w:rPr>
            </w:pPr>
            <w:r w:rsidRPr="003D376F">
              <w:rPr>
                <w:rFonts w:ascii="Arial" w:eastAsia="Times New Roman" w:hAnsi="Arial" w:cs="Arial"/>
                <w:snapToGrid w:val="0"/>
                <w:color w:val="000000"/>
                <w:lang w:val="en-US"/>
              </w:rPr>
              <w:t xml:space="preserve">Perform other duties </w:t>
            </w:r>
            <w:r w:rsidR="00D20789">
              <w:rPr>
                <w:rFonts w:ascii="Arial" w:eastAsia="Times New Roman" w:hAnsi="Arial" w:cs="Arial"/>
                <w:snapToGrid w:val="0"/>
                <w:color w:val="000000"/>
                <w:lang w:val="en-US"/>
              </w:rPr>
              <w:t>such as clean</w:t>
            </w:r>
            <w:r w:rsidR="00520C35">
              <w:rPr>
                <w:rFonts w:ascii="Arial" w:eastAsia="Times New Roman" w:hAnsi="Arial" w:cs="Arial"/>
                <w:snapToGrid w:val="0"/>
                <w:color w:val="000000"/>
                <w:lang w:val="en-US"/>
              </w:rPr>
              <w:t xml:space="preserve">ing, </w:t>
            </w:r>
            <w:proofErr w:type="gramStart"/>
            <w:r w:rsidR="00520C35">
              <w:rPr>
                <w:rFonts w:ascii="Arial" w:eastAsia="Times New Roman" w:hAnsi="Arial" w:cs="Arial"/>
                <w:snapToGrid w:val="0"/>
                <w:color w:val="000000"/>
                <w:lang w:val="en-US"/>
              </w:rPr>
              <w:t>helping  with</w:t>
            </w:r>
            <w:proofErr w:type="gramEnd"/>
            <w:r w:rsidR="00520C35">
              <w:rPr>
                <w:rFonts w:ascii="Arial" w:eastAsia="Times New Roman" w:hAnsi="Arial" w:cs="Arial"/>
                <w:snapToGrid w:val="0"/>
                <w:color w:val="000000"/>
                <w:lang w:val="en-US"/>
              </w:rPr>
              <w:t xml:space="preserve"> breakfast and laundry</w:t>
            </w:r>
            <w:r w:rsidR="00D20789">
              <w:rPr>
                <w:rFonts w:ascii="Arial" w:eastAsia="Times New Roman" w:hAnsi="Arial" w:cs="Arial"/>
                <w:snapToGrid w:val="0"/>
                <w:color w:val="000000"/>
                <w:lang w:val="en-US"/>
              </w:rPr>
              <w:t xml:space="preserve"> </w:t>
            </w:r>
            <w:r w:rsidRPr="003D376F">
              <w:rPr>
                <w:rFonts w:ascii="Arial" w:eastAsia="Times New Roman" w:hAnsi="Arial" w:cs="Arial"/>
                <w:snapToGrid w:val="0"/>
                <w:color w:val="000000"/>
                <w:lang w:val="en-US"/>
              </w:rPr>
              <w:t xml:space="preserve">as they may be assigned by the </w:t>
            </w:r>
            <w:r w:rsidR="00D20789">
              <w:rPr>
                <w:rFonts w:ascii="Arial" w:eastAsia="Times New Roman" w:hAnsi="Arial" w:cs="Arial"/>
                <w:snapToGrid w:val="0"/>
                <w:color w:val="000000"/>
                <w:lang w:val="en-US"/>
              </w:rPr>
              <w:t>Front End Manager or General Manager</w:t>
            </w:r>
            <w:r w:rsidR="00520C35">
              <w:rPr>
                <w:rFonts w:ascii="Arial" w:eastAsia="Times New Roman" w:hAnsi="Arial" w:cs="Arial"/>
                <w:snapToGrid w:val="0"/>
                <w:color w:val="000000"/>
                <w:lang w:val="en-US"/>
              </w:rPr>
              <w:t>.</w:t>
            </w:r>
          </w:p>
        </w:tc>
      </w:tr>
    </w:tbl>
    <w:p w14:paraId="14669DA8" w14:textId="77777777" w:rsidR="004F686F" w:rsidRPr="000B2872" w:rsidRDefault="004F686F" w:rsidP="004F686F">
      <w:pPr>
        <w:pStyle w:val="DefaultText"/>
        <w:jc w:val="center"/>
        <w:rPr>
          <w:rFonts w:ascii="Arial" w:hAnsi="Arial" w:cs="Arial"/>
          <w:b/>
          <w:sz w:val="22"/>
          <w:szCs w:val="22"/>
          <w:u w:val="words"/>
        </w:rPr>
      </w:pPr>
      <w:r>
        <w:rPr>
          <w:rFonts w:ascii="Arial" w:hAnsi="Arial" w:cs="Arial"/>
          <w:b/>
          <w:sz w:val="22"/>
          <w:szCs w:val="22"/>
          <w:u w:val="words"/>
        </w:rPr>
        <w:lastRenderedPageBreak/>
        <w:t>QUALIFICATIONS</w:t>
      </w:r>
    </w:p>
    <w:p w14:paraId="3FBAEB75" w14:textId="77777777" w:rsidR="004F686F" w:rsidRPr="000B2872" w:rsidRDefault="004F686F" w:rsidP="004F686F">
      <w:pPr>
        <w:pStyle w:val="DefaultText"/>
        <w:jc w:val="center"/>
        <w:rPr>
          <w:rFonts w:ascii="Arial" w:hAnsi="Arial" w:cs="Arial"/>
          <w:b/>
          <w:sz w:val="22"/>
          <w:szCs w:val="22"/>
          <w:u w:val="words"/>
        </w:rPr>
      </w:pPr>
    </w:p>
    <w:p w14:paraId="00E7AE8A" w14:textId="3D198EBC" w:rsidR="004F686F" w:rsidRPr="000B2872" w:rsidRDefault="004F686F" w:rsidP="004F686F">
      <w:pPr>
        <w:pStyle w:val="DefaultText"/>
        <w:jc w:val="both"/>
        <w:rPr>
          <w:rFonts w:ascii="Arial" w:hAnsi="Arial" w:cs="Arial"/>
          <w:sz w:val="22"/>
          <w:szCs w:val="22"/>
        </w:rPr>
      </w:pPr>
      <w:r w:rsidRPr="000B2872">
        <w:rPr>
          <w:rFonts w:ascii="Arial" w:hAnsi="Arial" w:cs="Arial"/>
          <w:sz w:val="22"/>
          <w:szCs w:val="22"/>
        </w:rPr>
        <w:t>To perform this job successfully, an individual must be able to perform each essential duty listed above satisfactorily.  The requirements listed below are representative of the knowledge</w:t>
      </w:r>
      <w:r w:rsidR="00A72BD2">
        <w:rPr>
          <w:rFonts w:ascii="Arial" w:hAnsi="Arial" w:cs="Arial"/>
          <w:sz w:val="22"/>
          <w:szCs w:val="22"/>
        </w:rPr>
        <w:t>,</w:t>
      </w:r>
      <w:r w:rsidRPr="000B2872">
        <w:rPr>
          <w:rFonts w:ascii="Arial" w:hAnsi="Arial" w:cs="Arial"/>
          <w:sz w:val="22"/>
          <w:szCs w:val="22"/>
        </w:rPr>
        <w:t xml:space="preserve"> skills</w:t>
      </w:r>
      <w:r w:rsidR="00A72BD2">
        <w:rPr>
          <w:rFonts w:ascii="Arial" w:hAnsi="Arial" w:cs="Arial"/>
          <w:sz w:val="22"/>
          <w:szCs w:val="22"/>
        </w:rPr>
        <w:t>,</w:t>
      </w:r>
      <w:r w:rsidRPr="000B2872">
        <w:rPr>
          <w:rFonts w:ascii="Arial" w:hAnsi="Arial" w:cs="Arial"/>
          <w:sz w:val="22"/>
          <w:szCs w:val="22"/>
        </w:rPr>
        <w:t xml:space="preserve"> and abilities required.  Employees who do not possess the requirements for a job at the time of hire are expected to attain the skills, knowledge and abilities required within a specified period of time as agreed upon, in writing, with the </w:t>
      </w:r>
      <w:r>
        <w:rPr>
          <w:rFonts w:ascii="Arial" w:hAnsi="Arial" w:cs="Arial"/>
          <w:sz w:val="22"/>
          <w:szCs w:val="22"/>
        </w:rPr>
        <w:t>Area Manager</w:t>
      </w:r>
      <w:r w:rsidRPr="000B2872">
        <w:rPr>
          <w:rFonts w:ascii="Arial" w:hAnsi="Arial" w:cs="Arial"/>
          <w:sz w:val="22"/>
          <w:szCs w:val="22"/>
        </w:rPr>
        <w:t>.  Reasonable accommodations may be made to enable individuals with disabilities to perform the essential functions.</w:t>
      </w:r>
    </w:p>
    <w:p w14:paraId="531F9F1A" w14:textId="77777777" w:rsidR="004F686F" w:rsidRDefault="004F686F" w:rsidP="004F686F">
      <w:pPr>
        <w:pStyle w:val="DefaultText"/>
        <w:rPr>
          <w:rFonts w:ascii="Arial" w:hAnsi="Arial" w:cs="Arial"/>
          <w:b/>
          <w:sz w:val="22"/>
          <w:szCs w:val="22"/>
          <w:u w:val="single"/>
        </w:rPr>
      </w:pPr>
    </w:p>
    <w:p w14:paraId="7F278069" w14:textId="77777777" w:rsidR="004F686F" w:rsidRPr="000B2872" w:rsidRDefault="004F686F" w:rsidP="004F686F">
      <w:pPr>
        <w:pStyle w:val="DefaultText"/>
        <w:rPr>
          <w:rFonts w:ascii="Arial" w:hAnsi="Arial" w:cs="Arial"/>
          <w:b/>
          <w:sz w:val="22"/>
          <w:szCs w:val="22"/>
          <w:u w:val="single"/>
        </w:rPr>
      </w:pPr>
      <w:r>
        <w:rPr>
          <w:rFonts w:ascii="Arial" w:hAnsi="Arial" w:cs="Arial"/>
          <w:b/>
          <w:sz w:val="22"/>
          <w:szCs w:val="22"/>
          <w:u w:val="single"/>
        </w:rPr>
        <w:t xml:space="preserve">Characteristic and Ability </w:t>
      </w:r>
      <w:r w:rsidRPr="000B2872">
        <w:rPr>
          <w:rFonts w:ascii="Arial" w:hAnsi="Arial" w:cs="Arial"/>
          <w:b/>
          <w:sz w:val="22"/>
          <w:szCs w:val="22"/>
          <w:u w:val="single"/>
        </w:rPr>
        <w:t>Requirements</w:t>
      </w:r>
    </w:p>
    <w:p w14:paraId="29762AE4" w14:textId="77777777" w:rsidR="004F686F" w:rsidRDefault="004F686F" w:rsidP="004F686F">
      <w:pPr>
        <w:pStyle w:val="DefaultText"/>
        <w:rPr>
          <w:rFonts w:ascii="Arial" w:hAnsi="Arial" w:cs="Arial"/>
          <w:b/>
          <w:sz w:val="22"/>
          <w:szCs w:val="22"/>
          <w:u w:val="single"/>
        </w:rPr>
      </w:pPr>
    </w:p>
    <w:p w14:paraId="1F7F65B4" w14:textId="77777777" w:rsidR="00492E68" w:rsidRDefault="00492E68" w:rsidP="00C747B8">
      <w:pPr>
        <w:pStyle w:val="ListParagraph"/>
        <w:widowControl w:val="0"/>
        <w:numPr>
          <w:ilvl w:val="0"/>
          <w:numId w:val="14"/>
        </w:numPr>
        <w:tabs>
          <w:tab w:val="left" w:pos="426"/>
        </w:tabs>
        <w:spacing w:line="250" w:lineRule="auto"/>
        <w:rPr>
          <w:rFonts w:ascii="Arial" w:eastAsia="Arial" w:hAnsi="Arial" w:cs="Arial"/>
        </w:rPr>
      </w:pPr>
      <w:r w:rsidRPr="00492E68">
        <w:rPr>
          <w:rFonts w:ascii="Arial" w:eastAsia="Arial" w:hAnsi="Arial" w:cs="Arial"/>
        </w:rPr>
        <w:t xml:space="preserve">Excellent interpersonal, public relations and communication skills required </w:t>
      </w:r>
    </w:p>
    <w:p w14:paraId="6E4CE9BF" w14:textId="2A707A5C" w:rsidR="00492E68" w:rsidRDefault="00492E68" w:rsidP="00A72BD2">
      <w:pPr>
        <w:pStyle w:val="ListParagraph"/>
        <w:widowControl w:val="0"/>
        <w:numPr>
          <w:ilvl w:val="0"/>
          <w:numId w:val="14"/>
        </w:numPr>
        <w:tabs>
          <w:tab w:val="left" w:pos="426"/>
        </w:tabs>
        <w:spacing w:line="240" w:lineRule="auto"/>
        <w:rPr>
          <w:rFonts w:ascii="Arial" w:eastAsia="Arial" w:hAnsi="Arial" w:cs="Arial"/>
        </w:rPr>
      </w:pPr>
      <w:r w:rsidRPr="00492E68">
        <w:rPr>
          <w:rFonts w:ascii="Arial" w:eastAsia="Arial" w:hAnsi="Arial" w:cs="Arial"/>
        </w:rPr>
        <w:lastRenderedPageBreak/>
        <w:t>Ability to negotiate and finalize the sale of rooms</w:t>
      </w:r>
    </w:p>
    <w:p w14:paraId="66CBCCA5" w14:textId="7A4E26D4" w:rsidR="00762C38" w:rsidRPr="00492E68" w:rsidRDefault="00492E68" w:rsidP="00A72BD2">
      <w:pPr>
        <w:pStyle w:val="ListParagraph"/>
        <w:numPr>
          <w:ilvl w:val="0"/>
          <w:numId w:val="14"/>
        </w:numPr>
        <w:spacing w:line="240" w:lineRule="auto"/>
        <w:rPr>
          <w:rFonts w:ascii="Arial" w:eastAsia="Arial" w:hAnsi="Arial" w:cs="Arial"/>
        </w:rPr>
      </w:pPr>
      <w:r w:rsidRPr="00492E68">
        <w:rPr>
          <w:rFonts w:ascii="Arial" w:eastAsia="Arial" w:hAnsi="Arial" w:cs="Arial"/>
        </w:rPr>
        <w:t>Excellent verbal and written skills</w:t>
      </w:r>
      <w:r>
        <w:rPr>
          <w:rFonts w:ascii="Arial" w:eastAsia="Arial" w:hAnsi="Arial" w:cs="Arial"/>
        </w:rPr>
        <w:t xml:space="preserve"> </w:t>
      </w:r>
      <w:r w:rsidR="00762C38" w:rsidRPr="00492E68">
        <w:rPr>
          <w:rFonts w:ascii="Arial" w:eastAsia="Arial" w:hAnsi="Arial" w:cs="Arial"/>
        </w:rPr>
        <w:t>in English</w:t>
      </w:r>
    </w:p>
    <w:p w14:paraId="68B5CE60" w14:textId="037227A0" w:rsidR="00C747B8" w:rsidRPr="00C747B8" w:rsidRDefault="00492E68" w:rsidP="00A72BD2">
      <w:pPr>
        <w:pStyle w:val="ListParagraph"/>
        <w:widowControl w:val="0"/>
        <w:numPr>
          <w:ilvl w:val="0"/>
          <w:numId w:val="14"/>
        </w:numPr>
        <w:tabs>
          <w:tab w:val="left" w:pos="426"/>
        </w:tabs>
        <w:spacing w:line="240" w:lineRule="auto"/>
        <w:rPr>
          <w:rFonts w:ascii="Arial" w:eastAsia="Arial" w:hAnsi="Arial" w:cs="Arial"/>
        </w:rPr>
      </w:pPr>
      <w:r w:rsidRPr="00492E68">
        <w:rPr>
          <w:rFonts w:ascii="Arial" w:eastAsia="Arial" w:hAnsi="Arial" w:cs="Arial"/>
        </w:rPr>
        <w:t xml:space="preserve">Knowledge of a second language is an asset, preferably French </w:t>
      </w:r>
    </w:p>
    <w:p w14:paraId="14E8E62D"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Educational Requirements</w:t>
      </w:r>
    </w:p>
    <w:p w14:paraId="45D30EA9" w14:textId="77777777" w:rsidR="004F686F" w:rsidRPr="000B2872" w:rsidRDefault="004F686F" w:rsidP="004F686F">
      <w:pPr>
        <w:pStyle w:val="DefaultText"/>
        <w:jc w:val="center"/>
        <w:rPr>
          <w:rFonts w:ascii="Arial" w:hAnsi="Arial" w:cs="Arial"/>
          <w:sz w:val="22"/>
          <w:szCs w:val="22"/>
          <w:u w:val="single"/>
        </w:rPr>
      </w:pPr>
    </w:p>
    <w:p w14:paraId="4CE639B8" w14:textId="224FDE43" w:rsidR="004F686F" w:rsidRPr="005E560D" w:rsidRDefault="004F686F" w:rsidP="00A72BD2">
      <w:pPr>
        <w:pStyle w:val="DefaultText"/>
        <w:numPr>
          <w:ilvl w:val="0"/>
          <w:numId w:val="17"/>
        </w:numPr>
        <w:jc w:val="both"/>
        <w:rPr>
          <w:rFonts w:ascii="Arial" w:hAnsi="Arial"/>
          <w:sz w:val="22"/>
          <w:szCs w:val="22"/>
        </w:rPr>
      </w:pPr>
      <w:r w:rsidRPr="000B2872">
        <w:rPr>
          <w:rFonts w:ascii="Arial" w:hAnsi="Arial" w:cs="Arial"/>
          <w:sz w:val="22"/>
          <w:szCs w:val="22"/>
        </w:rPr>
        <w:t>Education Required:</w:t>
      </w:r>
      <w:r w:rsidR="00A72BD2">
        <w:rPr>
          <w:rFonts w:ascii="Arial" w:hAnsi="Arial" w:cs="Arial"/>
          <w:sz w:val="22"/>
          <w:szCs w:val="22"/>
        </w:rPr>
        <w:t xml:space="preserve"> </w:t>
      </w:r>
      <w:r w:rsidR="00C747B8" w:rsidRPr="00C747B8">
        <w:rPr>
          <w:rFonts w:ascii="Arial" w:hAnsi="Arial"/>
          <w:sz w:val="22"/>
          <w:szCs w:val="22"/>
        </w:rPr>
        <w:t>Minimum grade 12 education</w:t>
      </w:r>
    </w:p>
    <w:p w14:paraId="57181ADE" w14:textId="1EF85DBB" w:rsidR="004F686F" w:rsidRDefault="004F686F" w:rsidP="00A72BD2">
      <w:pPr>
        <w:pStyle w:val="DefaultText"/>
        <w:numPr>
          <w:ilvl w:val="0"/>
          <w:numId w:val="17"/>
        </w:numPr>
        <w:jc w:val="both"/>
        <w:rPr>
          <w:rFonts w:ascii="Arial" w:hAnsi="Arial" w:cs="Arial"/>
          <w:sz w:val="22"/>
          <w:szCs w:val="22"/>
        </w:rPr>
      </w:pPr>
      <w:r w:rsidRPr="000B2872">
        <w:rPr>
          <w:rFonts w:ascii="Arial" w:hAnsi="Arial" w:cs="Arial"/>
          <w:sz w:val="22"/>
          <w:szCs w:val="22"/>
        </w:rPr>
        <w:t>Other Education/Ce</w:t>
      </w:r>
      <w:r>
        <w:rPr>
          <w:rFonts w:ascii="Arial" w:hAnsi="Arial" w:cs="Arial"/>
          <w:sz w:val="22"/>
          <w:szCs w:val="22"/>
        </w:rPr>
        <w:t xml:space="preserve">rtification/Training preferred: </w:t>
      </w:r>
      <w:r>
        <w:rPr>
          <w:rFonts w:ascii="Arial" w:hAnsi="Arial" w:cs="Arial"/>
          <w:sz w:val="22"/>
          <w:szCs w:val="22"/>
        </w:rPr>
        <w:tab/>
      </w:r>
    </w:p>
    <w:p w14:paraId="7B2B8F06" w14:textId="77777777" w:rsidR="00C747B8" w:rsidRPr="00762C38" w:rsidRDefault="00C747B8" w:rsidP="00C747B8">
      <w:pPr>
        <w:pStyle w:val="DefaultText"/>
        <w:ind w:left="5040" w:hanging="5040"/>
        <w:jc w:val="both"/>
        <w:rPr>
          <w:rFonts w:ascii="Arial" w:hAnsi="Arial" w:cs="Arial"/>
          <w:b/>
          <w:sz w:val="22"/>
          <w:szCs w:val="22"/>
          <w:u w:val="words"/>
        </w:rPr>
      </w:pPr>
    </w:p>
    <w:p w14:paraId="52CBA205"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 Experience Requirements</w:t>
      </w:r>
    </w:p>
    <w:p w14:paraId="69137ED1" w14:textId="77777777" w:rsidR="004F686F" w:rsidRPr="000B2872" w:rsidRDefault="004F686F" w:rsidP="004F686F">
      <w:pPr>
        <w:pStyle w:val="DefaultText"/>
        <w:jc w:val="both"/>
        <w:rPr>
          <w:rFonts w:ascii="Arial" w:hAnsi="Arial" w:cs="Arial"/>
          <w:b/>
          <w:sz w:val="22"/>
          <w:szCs w:val="22"/>
          <w:u w:val="single"/>
        </w:rPr>
      </w:pPr>
    </w:p>
    <w:p w14:paraId="2BF5126F" w14:textId="23348EF3" w:rsidR="004F686F" w:rsidRPr="005E560D" w:rsidRDefault="004F686F" w:rsidP="00A72BD2">
      <w:pPr>
        <w:pStyle w:val="DefaultText"/>
        <w:numPr>
          <w:ilvl w:val="0"/>
          <w:numId w:val="18"/>
        </w:numPr>
        <w:jc w:val="both"/>
        <w:rPr>
          <w:rFonts w:ascii="Arial" w:hAnsi="Arial" w:cs="Arial"/>
          <w:sz w:val="22"/>
          <w:szCs w:val="22"/>
        </w:rPr>
      </w:pPr>
      <w:r w:rsidRPr="000B2872">
        <w:rPr>
          <w:rFonts w:ascii="Arial" w:hAnsi="Arial" w:cs="Arial"/>
          <w:sz w:val="22"/>
          <w:szCs w:val="22"/>
        </w:rPr>
        <w:t>Work experience required:</w:t>
      </w:r>
      <w:r w:rsidRPr="000B2872">
        <w:rPr>
          <w:rFonts w:ascii="Arial" w:hAnsi="Arial" w:cs="Arial"/>
          <w:sz w:val="22"/>
          <w:szCs w:val="22"/>
        </w:rPr>
        <w:tab/>
      </w:r>
    </w:p>
    <w:p w14:paraId="73D1057C" w14:textId="153477B6" w:rsidR="004F686F" w:rsidRPr="000B2872" w:rsidRDefault="004F686F" w:rsidP="00A72BD2">
      <w:pPr>
        <w:pStyle w:val="DefaultText"/>
        <w:numPr>
          <w:ilvl w:val="0"/>
          <w:numId w:val="18"/>
        </w:numPr>
        <w:jc w:val="both"/>
        <w:rPr>
          <w:rFonts w:ascii="Arial" w:hAnsi="Arial" w:cs="Arial"/>
          <w:sz w:val="22"/>
          <w:szCs w:val="22"/>
        </w:rPr>
      </w:pPr>
      <w:r w:rsidRPr="000B2872">
        <w:rPr>
          <w:rFonts w:ascii="Arial" w:hAnsi="Arial" w:cs="Arial"/>
          <w:sz w:val="22"/>
          <w:szCs w:val="22"/>
        </w:rPr>
        <w:t xml:space="preserve">Job related experience required: </w:t>
      </w:r>
      <w:r w:rsidRPr="000B2872">
        <w:rPr>
          <w:rFonts w:ascii="Arial" w:hAnsi="Arial" w:cs="Arial"/>
          <w:sz w:val="22"/>
          <w:szCs w:val="22"/>
        </w:rPr>
        <w:tab/>
      </w:r>
    </w:p>
    <w:p w14:paraId="34CC6C18" w14:textId="77777777" w:rsidR="004F686F" w:rsidRDefault="004F686F" w:rsidP="004F686F">
      <w:pPr>
        <w:pStyle w:val="DefaultText"/>
        <w:jc w:val="both"/>
        <w:rPr>
          <w:rFonts w:ascii="Arial" w:hAnsi="Arial" w:cs="Arial"/>
          <w:b/>
          <w:sz w:val="22"/>
          <w:szCs w:val="22"/>
          <w:u w:val="single"/>
        </w:rPr>
      </w:pPr>
    </w:p>
    <w:p w14:paraId="215BACE9" w14:textId="77777777" w:rsidR="004F686F" w:rsidRDefault="004F686F" w:rsidP="004F686F">
      <w:pPr>
        <w:pStyle w:val="DefaultText"/>
        <w:jc w:val="both"/>
        <w:rPr>
          <w:rFonts w:ascii="Arial" w:hAnsi="Arial" w:cs="Arial"/>
          <w:b/>
          <w:sz w:val="22"/>
          <w:szCs w:val="22"/>
          <w:u w:val="single"/>
        </w:rPr>
      </w:pPr>
      <w:r w:rsidRPr="00586B67">
        <w:rPr>
          <w:rFonts w:ascii="Arial" w:hAnsi="Arial" w:cs="Arial"/>
          <w:b/>
          <w:sz w:val="22"/>
          <w:szCs w:val="22"/>
          <w:u w:val="single"/>
        </w:rPr>
        <w:t>Other Requirements</w:t>
      </w:r>
    </w:p>
    <w:p w14:paraId="55053877" w14:textId="77777777" w:rsidR="004F686F" w:rsidRDefault="004F686F" w:rsidP="004F686F">
      <w:pPr>
        <w:pStyle w:val="DefaultText"/>
        <w:jc w:val="both"/>
        <w:rPr>
          <w:rFonts w:ascii="Arial" w:hAnsi="Arial" w:cs="Arial"/>
          <w:b/>
          <w:sz w:val="22"/>
          <w:szCs w:val="22"/>
          <w:u w:val="single"/>
        </w:rPr>
      </w:pPr>
    </w:p>
    <w:p w14:paraId="4454148F" w14:textId="6568E925" w:rsidR="004F686F" w:rsidRPr="00586B67" w:rsidRDefault="00A72BD2" w:rsidP="004F686F">
      <w:pPr>
        <w:pStyle w:val="DefaultText"/>
        <w:numPr>
          <w:ilvl w:val="0"/>
          <w:numId w:val="13"/>
        </w:numPr>
        <w:tabs>
          <w:tab w:val="clear" w:pos="720"/>
          <w:tab w:val="num" w:pos="450"/>
        </w:tabs>
        <w:ind w:left="450"/>
        <w:jc w:val="both"/>
        <w:rPr>
          <w:rFonts w:ascii="Arial" w:hAnsi="Arial" w:cs="Arial"/>
          <w:sz w:val="22"/>
          <w:szCs w:val="22"/>
        </w:rPr>
      </w:pPr>
      <w:r>
        <w:rPr>
          <w:rFonts w:ascii="Arial" w:hAnsi="Arial" w:cs="Arial"/>
          <w:sz w:val="22"/>
          <w:szCs w:val="22"/>
        </w:rPr>
        <w:t>N/A</w:t>
      </w:r>
    </w:p>
    <w:p w14:paraId="68A577EE" w14:textId="77777777" w:rsidR="004F686F" w:rsidRPr="00586B67" w:rsidRDefault="004F686F" w:rsidP="004F686F">
      <w:pPr>
        <w:pStyle w:val="DefaultText"/>
        <w:jc w:val="both"/>
        <w:rPr>
          <w:rFonts w:ascii="Arial" w:hAnsi="Arial" w:cs="Arial"/>
          <w:b/>
          <w:sz w:val="22"/>
          <w:szCs w:val="22"/>
          <w:u w:val="single"/>
        </w:rPr>
      </w:pPr>
    </w:p>
    <w:p w14:paraId="196138B7" w14:textId="77777777" w:rsidR="00A72BD2" w:rsidRDefault="00A72BD2">
      <w:pPr>
        <w:rPr>
          <w:rFonts w:ascii="Arial" w:hAnsi="Arial" w:cs="Arial"/>
          <w:b/>
          <w:snapToGrid w:val="0"/>
          <w:sz w:val="22"/>
          <w:szCs w:val="22"/>
          <w:u w:val="single"/>
        </w:rPr>
      </w:pPr>
      <w:r>
        <w:rPr>
          <w:rFonts w:ascii="Arial" w:hAnsi="Arial" w:cs="Arial"/>
          <w:b/>
          <w:sz w:val="22"/>
          <w:szCs w:val="22"/>
          <w:u w:val="single"/>
        </w:rPr>
        <w:br w:type="page"/>
      </w:r>
    </w:p>
    <w:p w14:paraId="2EF6D854" w14:textId="04C51FCA"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lastRenderedPageBreak/>
        <w:t>Technical Requirements</w:t>
      </w:r>
    </w:p>
    <w:p w14:paraId="4ED5D373" w14:textId="77777777" w:rsidR="004F686F" w:rsidRPr="000B2872" w:rsidRDefault="004F686F" w:rsidP="004F686F">
      <w:pPr>
        <w:pStyle w:val="DefaultText"/>
        <w:jc w:val="center"/>
        <w:rPr>
          <w:rFonts w:ascii="Arial" w:hAnsi="Arial" w:cs="Arial"/>
          <w:sz w:val="22"/>
          <w:szCs w:val="22"/>
          <w:u w:val="single"/>
        </w:rPr>
      </w:pPr>
    </w:p>
    <w:p w14:paraId="7C1DC0CF" w14:textId="4DCE0D05" w:rsidR="004F686F" w:rsidRDefault="004F686F" w:rsidP="00A72BD2">
      <w:pPr>
        <w:pStyle w:val="DefaultText"/>
        <w:numPr>
          <w:ilvl w:val="0"/>
          <w:numId w:val="13"/>
        </w:numPr>
        <w:tabs>
          <w:tab w:val="clear" w:pos="720"/>
          <w:tab w:val="num" w:pos="360"/>
        </w:tabs>
        <w:ind w:left="360"/>
        <w:jc w:val="both"/>
        <w:rPr>
          <w:rFonts w:ascii="Arial" w:hAnsi="Arial" w:cs="Arial"/>
          <w:strike/>
          <w:color w:val="000000"/>
          <w:sz w:val="22"/>
          <w:szCs w:val="22"/>
        </w:rPr>
      </w:pPr>
      <w:r w:rsidRPr="000B2872">
        <w:rPr>
          <w:rFonts w:ascii="Arial" w:hAnsi="Arial" w:cs="Arial"/>
          <w:sz w:val="22"/>
          <w:szCs w:val="22"/>
        </w:rPr>
        <w:t>Equipment:</w:t>
      </w:r>
      <w:r w:rsidR="00A72BD2">
        <w:rPr>
          <w:rFonts w:ascii="Arial" w:hAnsi="Arial" w:cs="Arial"/>
          <w:sz w:val="22"/>
          <w:szCs w:val="22"/>
        </w:rPr>
        <w:t xml:space="preserve"> </w:t>
      </w:r>
      <w:r w:rsidR="00A72BD2" w:rsidRPr="00492E68">
        <w:rPr>
          <w:rFonts w:ascii="Arial" w:hAnsi="Arial" w:cs="Arial"/>
          <w:color w:val="000000"/>
          <w:sz w:val="22"/>
          <w:szCs w:val="22"/>
        </w:rPr>
        <w:t>Knowledge of a Property Management/Central telephone system is an asset</w:t>
      </w:r>
    </w:p>
    <w:p w14:paraId="62B2E81B" w14:textId="77777777" w:rsidR="001378BA" w:rsidRPr="000B2872" w:rsidRDefault="001378BA" w:rsidP="00A72BD2">
      <w:pPr>
        <w:pStyle w:val="DefaultText"/>
        <w:jc w:val="both"/>
        <w:rPr>
          <w:rFonts w:ascii="Arial" w:hAnsi="Arial" w:cs="Arial"/>
          <w:sz w:val="22"/>
          <w:szCs w:val="22"/>
        </w:rPr>
      </w:pPr>
    </w:p>
    <w:p w14:paraId="21348661" w14:textId="33873252" w:rsidR="001378BA" w:rsidRDefault="004F686F" w:rsidP="00A72BD2">
      <w:pPr>
        <w:pStyle w:val="DefaultText"/>
        <w:numPr>
          <w:ilvl w:val="0"/>
          <w:numId w:val="13"/>
        </w:numPr>
        <w:tabs>
          <w:tab w:val="clear" w:pos="720"/>
          <w:tab w:val="num" w:pos="360"/>
        </w:tabs>
        <w:ind w:left="360"/>
        <w:jc w:val="both"/>
        <w:rPr>
          <w:rFonts w:ascii="Arial" w:hAnsi="Arial" w:cs="Arial"/>
          <w:sz w:val="22"/>
          <w:szCs w:val="22"/>
        </w:rPr>
      </w:pPr>
      <w:r w:rsidRPr="000B2872">
        <w:rPr>
          <w:rFonts w:ascii="Arial" w:hAnsi="Arial" w:cs="Arial"/>
          <w:sz w:val="22"/>
          <w:szCs w:val="22"/>
        </w:rPr>
        <w:t>Software:</w:t>
      </w:r>
      <w:r w:rsidR="00A72BD2">
        <w:rPr>
          <w:rFonts w:ascii="Arial" w:hAnsi="Arial" w:cs="Arial"/>
          <w:sz w:val="22"/>
          <w:szCs w:val="22"/>
        </w:rPr>
        <w:t xml:space="preserve"> N/A</w:t>
      </w:r>
    </w:p>
    <w:p w14:paraId="1C7AC3D5" w14:textId="49D09BC2" w:rsidR="004F686F" w:rsidRPr="000B2872" w:rsidRDefault="004F686F" w:rsidP="00A72BD2">
      <w:pPr>
        <w:pStyle w:val="DefaultText"/>
        <w:ind w:left="1080"/>
        <w:jc w:val="both"/>
        <w:rPr>
          <w:rFonts w:ascii="Arial" w:hAnsi="Arial" w:cs="Arial"/>
          <w:color w:val="008080"/>
          <w:sz w:val="22"/>
          <w:szCs w:val="22"/>
        </w:rPr>
      </w:pPr>
    </w:p>
    <w:p w14:paraId="2CB774F5" w14:textId="5F2AA8DF" w:rsidR="004F686F" w:rsidRPr="00A72BD2" w:rsidRDefault="004F686F" w:rsidP="00A72BD2">
      <w:pPr>
        <w:pStyle w:val="DefaultText"/>
        <w:numPr>
          <w:ilvl w:val="0"/>
          <w:numId w:val="13"/>
        </w:numPr>
        <w:tabs>
          <w:tab w:val="clear" w:pos="720"/>
          <w:tab w:val="num" w:pos="360"/>
        </w:tabs>
        <w:ind w:left="360"/>
        <w:jc w:val="both"/>
        <w:rPr>
          <w:rFonts w:ascii="Arial" w:hAnsi="Arial" w:cs="Arial"/>
          <w:sz w:val="22"/>
          <w:szCs w:val="22"/>
        </w:rPr>
      </w:pPr>
      <w:r w:rsidRPr="00A72BD2">
        <w:rPr>
          <w:rFonts w:ascii="Arial" w:hAnsi="Arial" w:cs="Arial"/>
          <w:sz w:val="22"/>
          <w:szCs w:val="22"/>
        </w:rPr>
        <w:t xml:space="preserve">Other:  </w:t>
      </w:r>
      <w:r w:rsidR="00A72BD2">
        <w:rPr>
          <w:rFonts w:ascii="Arial" w:hAnsi="Arial" w:cs="Arial"/>
          <w:sz w:val="22"/>
          <w:szCs w:val="22"/>
        </w:rPr>
        <w:t>N/A</w:t>
      </w:r>
      <w:r w:rsidRPr="00A72BD2">
        <w:rPr>
          <w:rFonts w:ascii="Arial" w:hAnsi="Arial" w:cs="Arial"/>
          <w:sz w:val="22"/>
          <w:szCs w:val="22"/>
        </w:rPr>
        <w:tab/>
      </w:r>
    </w:p>
    <w:p w14:paraId="150EA5C9" w14:textId="77777777" w:rsidR="004F686F" w:rsidRPr="000B2872" w:rsidRDefault="004F686F" w:rsidP="00A72BD2">
      <w:pPr>
        <w:pStyle w:val="DefaultText"/>
        <w:jc w:val="both"/>
        <w:rPr>
          <w:rFonts w:ascii="Arial" w:hAnsi="Arial" w:cs="Arial"/>
          <w:color w:val="008080"/>
          <w:sz w:val="22"/>
          <w:szCs w:val="22"/>
        </w:rPr>
      </w:pPr>
    </w:p>
    <w:p w14:paraId="6DFACE22" w14:textId="77777777" w:rsidR="004F686F" w:rsidRDefault="004F686F" w:rsidP="004F686F">
      <w:pPr>
        <w:pStyle w:val="DefaultText"/>
        <w:rPr>
          <w:rFonts w:ascii="Arial" w:hAnsi="Arial" w:cs="Arial"/>
          <w:b/>
          <w:sz w:val="22"/>
          <w:szCs w:val="22"/>
          <w:u w:val="single"/>
        </w:rPr>
      </w:pPr>
      <w:r>
        <w:rPr>
          <w:rFonts w:ascii="Arial" w:hAnsi="Arial" w:cs="Arial"/>
          <w:b/>
          <w:sz w:val="22"/>
          <w:szCs w:val="22"/>
          <w:u w:val="single"/>
        </w:rPr>
        <w:t xml:space="preserve">Competencies  </w:t>
      </w:r>
    </w:p>
    <w:p w14:paraId="49C2DE72" w14:textId="77777777" w:rsidR="004F686F" w:rsidRDefault="004F686F" w:rsidP="004F686F">
      <w:pPr>
        <w:pStyle w:val="DefaultText"/>
        <w:rPr>
          <w:rFonts w:ascii="Arial" w:hAnsi="Arial" w:cs="Arial"/>
          <w:b/>
          <w:sz w:val="22"/>
          <w:szCs w:val="22"/>
          <w:u w:val="single"/>
        </w:rPr>
      </w:pPr>
    </w:p>
    <w:p w14:paraId="1D18EF69" w14:textId="62B4EAE6" w:rsidR="00027A4B" w:rsidRPr="008804F0" w:rsidRDefault="00027A4B" w:rsidP="008804F0">
      <w:pPr>
        <w:pStyle w:val="ListParagraph"/>
        <w:numPr>
          <w:ilvl w:val="0"/>
          <w:numId w:val="16"/>
        </w:numPr>
        <w:jc w:val="both"/>
        <w:rPr>
          <w:rFonts w:ascii="Arial" w:eastAsia="Times New Roman" w:hAnsi="Arial" w:cs="Arial"/>
          <w:snapToGrid w:val="0"/>
          <w:color w:val="000000"/>
          <w:lang w:val="en-US"/>
        </w:rPr>
      </w:pPr>
      <w:r w:rsidRPr="00240D15">
        <w:rPr>
          <w:rFonts w:ascii="Arial" w:eastAsia="Times New Roman" w:hAnsi="Arial" w:cs="Arial"/>
          <w:b/>
          <w:bCs/>
          <w:snapToGrid w:val="0"/>
          <w:color w:val="000000"/>
          <w:lang w:val="en-US"/>
        </w:rPr>
        <w:t>Customer Focus</w:t>
      </w:r>
      <w:r w:rsidRPr="00240D15">
        <w:rPr>
          <w:rFonts w:ascii="Arial" w:hAnsi="Arial" w:cs="Arial"/>
          <w:color w:val="000000"/>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service delivery to ensure issues/concerns are resolved, adjust services based on customer feedback and anticipate the future needs of the customer.  Project a professional image of oneself and the organization.</w:t>
      </w:r>
    </w:p>
    <w:p w14:paraId="51A4672D" w14:textId="77777777" w:rsidR="008804F0" w:rsidRPr="00240D15" w:rsidRDefault="008804F0" w:rsidP="008804F0">
      <w:pPr>
        <w:pStyle w:val="ListParagraph"/>
        <w:ind w:left="360"/>
        <w:jc w:val="both"/>
        <w:rPr>
          <w:rFonts w:ascii="Arial" w:eastAsia="Times New Roman" w:hAnsi="Arial" w:cs="Arial"/>
          <w:snapToGrid w:val="0"/>
          <w:color w:val="000000"/>
          <w:lang w:val="en-US"/>
        </w:rPr>
      </w:pPr>
    </w:p>
    <w:p w14:paraId="70F04BB6" w14:textId="77777777" w:rsidR="00715F87" w:rsidRPr="00EF3C52" w:rsidRDefault="00715F87" w:rsidP="00715F87">
      <w:pPr>
        <w:pStyle w:val="ListParagraph"/>
        <w:numPr>
          <w:ilvl w:val="0"/>
          <w:numId w:val="20"/>
        </w:numPr>
        <w:spacing w:after="120"/>
        <w:jc w:val="both"/>
        <w:rPr>
          <w:rFonts w:ascii="Arial" w:hAnsi="Arial" w:cs="Arial"/>
          <w:color w:val="000000"/>
        </w:rPr>
      </w:pPr>
      <w:r w:rsidRPr="00EF3C52">
        <w:rPr>
          <w:rFonts w:ascii="Arial" w:eastAsia="Times New Roman" w:hAnsi="Arial" w:cs="Arial"/>
          <w:b/>
          <w:bCs/>
          <w:snapToGrid w:val="0"/>
          <w:color w:val="000000"/>
          <w:lang w:val="en-US"/>
        </w:rPr>
        <w:t>Teamwork</w:t>
      </w:r>
      <w:r w:rsidRPr="00EF3C52">
        <w:rPr>
          <w:rFonts w:ascii="Arial" w:hAnsi="Arial" w:cs="Arial"/>
          <w:b/>
          <w:bCs/>
          <w:color w:val="000000"/>
        </w:rPr>
        <w:t xml:space="preserve"> </w:t>
      </w:r>
      <w:r w:rsidRPr="00EF3C52">
        <w:rPr>
          <w:rFonts w:ascii="Arial" w:hAnsi="Arial" w:cs="Arial"/>
          <w:color w:val="000000"/>
        </w:rPr>
        <w:t>–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build consensus among the team members in order to achieve positive results for all parties involved and to provide high levels of customer service.</w:t>
      </w:r>
    </w:p>
    <w:p w14:paraId="4D957596" w14:textId="77777777" w:rsidR="00715F87" w:rsidRPr="00EF3C52" w:rsidRDefault="00715F87" w:rsidP="00715F87">
      <w:pPr>
        <w:pStyle w:val="ListParagraph"/>
        <w:spacing w:after="120"/>
        <w:ind w:left="360"/>
        <w:jc w:val="both"/>
        <w:rPr>
          <w:rFonts w:ascii="Arial" w:hAnsi="Arial" w:cs="Arial"/>
          <w:color w:val="000000"/>
        </w:rPr>
      </w:pPr>
    </w:p>
    <w:p w14:paraId="79CCC7B1"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Problem Solving and Decision-Making</w:t>
      </w:r>
      <w:r w:rsidRPr="00EF3C52">
        <w:rPr>
          <w:rFonts w:ascii="Arial" w:hAnsi="Arial" w:cs="Arial"/>
          <w:color w:val="000000"/>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4015C717" w14:textId="77777777" w:rsidR="00715F87" w:rsidRPr="00EF3C52" w:rsidRDefault="00715F87" w:rsidP="00715F87">
      <w:pPr>
        <w:pStyle w:val="ListParagraph"/>
        <w:ind w:left="360"/>
        <w:jc w:val="both"/>
        <w:rPr>
          <w:rFonts w:ascii="Arial" w:hAnsi="Arial" w:cs="Arial"/>
          <w:color w:val="000000"/>
        </w:rPr>
      </w:pPr>
    </w:p>
    <w:p w14:paraId="1E838584"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Professionalism</w:t>
      </w:r>
      <w:r w:rsidRPr="00EF3C52">
        <w:rPr>
          <w:rFonts w:ascii="Arial" w:hAnsi="Arial" w:cs="Arial"/>
          <w:color w:val="000000"/>
        </w:rPr>
        <w:t xml:space="preserve"> - Exhibiting professionalism at all times by maintaining a professional demeanor through one’s conduct and disposition to the guests, displaying traits such as respect, friendliness, honesty and dependability to provide exceptional service.  Complying with the specific standards set by the organization regarding appropriate dress and personal </w:t>
      </w:r>
      <w:r w:rsidRPr="00EF3C52">
        <w:rPr>
          <w:rFonts w:ascii="Arial" w:hAnsi="Arial" w:cs="Arial"/>
          <w:color w:val="000000"/>
        </w:rPr>
        <w:lastRenderedPageBreak/>
        <w:t>hygiene for the worksite. Demonstrating composure with stressful or difficult situations, and accepting criticism tactfully to learn from it.</w:t>
      </w:r>
    </w:p>
    <w:p w14:paraId="36A5C95C" w14:textId="77777777" w:rsidR="00715F87" w:rsidRPr="00EF3C52" w:rsidRDefault="00715F87" w:rsidP="00715F87">
      <w:pPr>
        <w:pStyle w:val="ListParagraph"/>
        <w:ind w:left="360"/>
        <w:jc w:val="both"/>
        <w:rPr>
          <w:rFonts w:ascii="Arial" w:hAnsi="Arial" w:cs="Arial"/>
          <w:color w:val="000000"/>
        </w:rPr>
      </w:pPr>
    </w:p>
    <w:p w14:paraId="112A8EF0"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Dependability and Reliability</w:t>
      </w:r>
      <w:r w:rsidRPr="00EF3C52">
        <w:rPr>
          <w:rFonts w:ascii="Arial" w:hAnsi="Arial" w:cs="Arial"/>
          <w:color w:val="000000"/>
        </w:rPr>
        <w:t xml:space="preserve"> - Demonstrat</w:t>
      </w:r>
      <w:r>
        <w:rPr>
          <w:rFonts w:ascii="Arial" w:hAnsi="Arial" w:cs="Arial"/>
          <w:color w:val="000000"/>
        </w:rPr>
        <w:t>ing</w:t>
      </w:r>
      <w:r w:rsidRPr="00EF3C52">
        <w:rPr>
          <w:rFonts w:ascii="Arial" w:hAnsi="Arial" w:cs="Arial"/>
          <w:color w:val="000000"/>
        </w:rPr>
        <w:t xml:space="preserve"> consistency and predictability in all aspects of the job by fulfilling obligations and taking accountability for one's work.  Complying with organizational 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p w14:paraId="4E7E96A6" w14:textId="77777777" w:rsidR="004F686F" w:rsidRDefault="004F686F" w:rsidP="004F686F">
      <w:pPr>
        <w:pStyle w:val="DefaultText"/>
        <w:rPr>
          <w:rFonts w:ascii="Arial" w:hAnsi="Arial" w:cs="Arial"/>
          <w:b/>
          <w:sz w:val="22"/>
          <w:szCs w:val="22"/>
          <w:u w:val="single"/>
        </w:rPr>
      </w:pPr>
    </w:p>
    <w:p w14:paraId="69663CDD"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Physical Requirements</w:t>
      </w:r>
    </w:p>
    <w:p w14:paraId="1239CCF8" w14:textId="77777777" w:rsidR="004F686F" w:rsidRPr="000B2872" w:rsidRDefault="004F686F" w:rsidP="004F686F">
      <w:pPr>
        <w:pStyle w:val="DefaultText"/>
        <w:jc w:val="center"/>
        <w:rPr>
          <w:rFonts w:ascii="Arial" w:hAnsi="Arial" w:cs="Arial"/>
          <w:sz w:val="22"/>
          <w:szCs w:val="22"/>
          <w:u w:val="single"/>
        </w:rPr>
      </w:pPr>
    </w:p>
    <w:p w14:paraId="119104D8" w14:textId="77777777" w:rsidR="00804AA0" w:rsidRPr="00804AA0" w:rsidRDefault="004F686F" w:rsidP="004F686F">
      <w:pPr>
        <w:pStyle w:val="DefaultText"/>
        <w:numPr>
          <w:ilvl w:val="0"/>
          <w:numId w:val="19"/>
        </w:numPr>
        <w:rPr>
          <w:rFonts w:ascii="Arial" w:hAnsi="Arial" w:cs="Arial"/>
          <w:b/>
          <w:sz w:val="22"/>
          <w:szCs w:val="22"/>
          <w:u w:val="single"/>
        </w:rPr>
      </w:pPr>
      <w:r w:rsidRPr="00D20789">
        <w:rPr>
          <w:rFonts w:ascii="Arial" w:hAnsi="Arial" w:cs="Arial"/>
          <w:color w:val="000000"/>
          <w:sz w:val="22"/>
          <w:szCs w:val="22"/>
        </w:rPr>
        <w:t xml:space="preserve">This position </w:t>
      </w:r>
      <w:r w:rsidR="00804AA0" w:rsidRPr="00D20789">
        <w:rPr>
          <w:rFonts w:ascii="Arial" w:hAnsi="Arial" w:cs="Arial"/>
          <w:color w:val="000000"/>
          <w:sz w:val="22"/>
          <w:szCs w:val="22"/>
        </w:rPr>
        <w:t xml:space="preserve">may </w:t>
      </w:r>
      <w:r w:rsidRPr="00D20789">
        <w:rPr>
          <w:rFonts w:ascii="Arial" w:hAnsi="Arial" w:cs="Arial"/>
          <w:color w:val="000000"/>
          <w:sz w:val="22"/>
          <w:szCs w:val="22"/>
        </w:rPr>
        <w:t>require</w:t>
      </w:r>
      <w:r w:rsidR="00804AA0" w:rsidRPr="00D20789">
        <w:rPr>
          <w:rFonts w:ascii="Arial" w:hAnsi="Arial" w:cs="Arial"/>
          <w:color w:val="000000"/>
          <w:sz w:val="22"/>
          <w:szCs w:val="22"/>
        </w:rPr>
        <w:t xml:space="preserve"> long periods of standing; </w:t>
      </w:r>
      <w:r w:rsidRPr="00D20789">
        <w:rPr>
          <w:rFonts w:ascii="Arial" w:hAnsi="Arial" w:cs="Arial"/>
          <w:color w:val="000000"/>
          <w:sz w:val="22"/>
          <w:szCs w:val="22"/>
        </w:rPr>
        <w:t>occasional lifting of up</w:t>
      </w:r>
      <w:r w:rsidR="008804F0" w:rsidRPr="00D20789">
        <w:rPr>
          <w:rFonts w:ascii="Arial" w:hAnsi="Arial" w:cs="Arial"/>
          <w:color w:val="000000"/>
          <w:sz w:val="22"/>
          <w:szCs w:val="22"/>
        </w:rPr>
        <w:t xml:space="preserve"> </w:t>
      </w:r>
      <w:r w:rsidRPr="00D20789">
        <w:rPr>
          <w:rFonts w:ascii="Arial" w:hAnsi="Arial" w:cs="Arial"/>
          <w:color w:val="000000"/>
          <w:sz w:val="22"/>
          <w:szCs w:val="22"/>
        </w:rPr>
        <w:t>to 25 pounds</w:t>
      </w:r>
      <w:r w:rsidRPr="00804AA0">
        <w:rPr>
          <w:rFonts w:ascii="Arial" w:hAnsi="Arial" w:cs="Arial"/>
          <w:color w:val="000000"/>
          <w:sz w:val="22"/>
          <w:szCs w:val="22"/>
          <w:highlight w:val="yellow"/>
        </w:rPr>
        <w:t xml:space="preserve">. </w:t>
      </w:r>
    </w:p>
    <w:p w14:paraId="134FF91A" w14:textId="13DC9D73" w:rsidR="004F686F" w:rsidRPr="00804AA0" w:rsidRDefault="004F686F" w:rsidP="00804AA0">
      <w:pPr>
        <w:pStyle w:val="DefaultText"/>
        <w:ind w:left="360"/>
        <w:rPr>
          <w:rFonts w:ascii="Arial" w:hAnsi="Arial" w:cs="Arial"/>
          <w:b/>
          <w:sz w:val="22"/>
          <w:szCs w:val="22"/>
          <w:u w:val="single"/>
        </w:rPr>
      </w:pPr>
      <w:r w:rsidRPr="00804AA0">
        <w:rPr>
          <w:rFonts w:ascii="Arial" w:hAnsi="Arial" w:cs="Arial"/>
          <w:color w:val="000000"/>
          <w:sz w:val="22"/>
          <w:szCs w:val="22"/>
          <w:highlight w:val="yellow"/>
        </w:rPr>
        <w:t xml:space="preserve"> </w:t>
      </w:r>
    </w:p>
    <w:p w14:paraId="7E140826"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Working Conditions</w:t>
      </w:r>
    </w:p>
    <w:p w14:paraId="6189925D" w14:textId="77777777" w:rsidR="004F686F" w:rsidRPr="000B2872" w:rsidRDefault="004F686F" w:rsidP="004F686F">
      <w:pPr>
        <w:pStyle w:val="DefaultText"/>
        <w:jc w:val="center"/>
        <w:rPr>
          <w:rFonts w:ascii="Arial" w:hAnsi="Arial" w:cs="Arial"/>
          <w:sz w:val="22"/>
          <w:szCs w:val="22"/>
          <w:u w:val="single"/>
        </w:rPr>
      </w:pPr>
    </w:p>
    <w:p w14:paraId="3385E930" w14:textId="77777777" w:rsidR="00804AA0" w:rsidRPr="00D20789" w:rsidRDefault="004F686F" w:rsidP="00804AA0">
      <w:pPr>
        <w:pStyle w:val="DefaultText"/>
        <w:numPr>
          <w:ilvl w:val="0"/>
          <w:numId w:val="19"/>
        </w:numPr>
        <w:rPr>
          <w:rFonts w:ascii="Arial" w:hAnsi="Arial" w:cs="Arial"/>
          <w:color w:val="000000"/>
          <w:sz w:val="22"/>
          <w:szCs w:val="22"/>
        </w:rPr>
      </w:pPr>
      <w:r w:rsidRPr="00D20789">
        <w:rPr>
          <w:rFonts w:ascii="Arial" w:hAnsi="Arial" w:cs="Arial"/>
          <w:sz w:val="22"/>
          <w:szCs w:val="22"/>
        </w:rPr>
        <w:t xml:space="preserve">While in the </w:t>
      </w:r>
      <w:r w:rsidR="00E11336" w:rsidRPr="00D20789">
        <w:rPr>
          <w:rFonts w:ascii="Arial" w:hAnsi="Arial" w:cs="Arial"/>
          <w:sz w:val="22"/>
          <w:szCs w:val="22"/>
        </w:rPr>
        <w:t xml:space="preserve">front </w:t>
      </w:r>
      <w:r w:rsidRPr="00D20789">
        <w:rPr>
          <w:rFonts w:ascii="Arial" w:hAnsi="Arial" w:cs="Arial"/>
          <w:sz w:val="22"/>
          <w:szCs w:val="22"/>
        </w:rPr>
        <w:t>office</w:t>
      </w:r>
      <w:r w:rsidR="00E11336" w:rsidRPr="00D20789">
        <w:rPr>
          <w:rFonts w:ascii="Arial" w:hAnsi="Arial" w:cs="Arial"/>
          <w:sz w:val="22"/>
          <w:szCs w:val="22"/>
        </w:rPr>
        <w:t xml:space="preserve"> or assigned area</w:t>
      </w:r>
      <w:r w:rsidRPr="00D20789">
        <w:rPr>
          <w:rFonts w:ascii="Arial" w:hAnsi="Arial" w:cs="Arial"/>
          <w:sz w:val="22"/>
          <w:szCs w:val="22"/>
        </w:rPr>
        <w:t xml:space="preserve">, there is </w:t>
      </w:r>
      <w:r w:rsidR="008804F0" w:rsidRPr="00D20789">
        <w:rPr>
          <w:rFonts w:ascii="Arial" w:hAnsi="Arial" w:cs="Arial"/>
          <w:sz w:val="22"/>
          <w:szCs w:val="22"/>
        </w:rPr>
        <w:t xml:space="preserve">a </w:t>
      </w:r>
      <w:r w:rsidRPr="00D20789">
        <w:rPr>
          <w:rFonts w:ascii="Arial" w:hAnsi="Arial" w:cs="Arial"/>
          <w:sz w:val="22"/>
          <w:szCs w:val="22"/>
        </w:rPr>
        <w:t xml:space="preserve">low risk of exposure to adverse working conditions.  </w:t>
      </w:r>
      <w:r w:rsidR="00804AA0" w:rsidRPr="00D20789">
        <w:rPr>
          <w:rFonts w:ascii="Arial" w:hAnsi="Arial" w:cs="Arial"/>
          <w:color w:val="000000"/>
          <w:sz w:val="22"/>
          <w:szCs w:val="22"/>
        </w:rPr>
        <w:t>Noise level is the work environment is moderate.</w:t>
      </w:r>
    </w:p>
    <w:p w14:paraId="75C0DDA9" w14:textId="334FB4EC" w:rsidR="004F686F" w:rsidRPr="00CA1479" w:rsidRDefault="004F686F" w:rsidP="00804AA0">
      <w:pPr>
        <w:pStyle w:val="DefaultText"/>
        <w:ind w:left="360"/>
        <w:jc w:val="both"/>
        <w:rPr>
          <w:rFonts w:ascii="Arial" w:hAnsi="Arial" w:cs="Arial"/>
          <w:sz w:val="22"/>
          <w:szCs w:val="22"/>
        </w:rPr>
      </w:pPr>
    </w:p>
    <w:p w14:paraId="0304A179" w14:textId="77777777" w:rsidR="004F686F" w:rsidRPr="000B2872" w:rsidRDefault="004F686F" w:rsidP="004F686F">
      <w:pPr>
        <w:rPr>
          <w:rFonts w:ascii="Arial" w:hAnsi="Arial" w:cs="Arial"/>
          <w:color w:val="008080"/>
          <w:sz w:val="22"/>
          <w:szCs w:val="22"/>
        </w:rPr>
      </w:pPr>
    </w:p>
    <w:p w14:paraId="55FECF6D" w14:textId="77777777" w:rsidR="00A72BD2" w:rsidRDefault="00A72BD2" w:rsidP="00A72BD2">
      <w:pPr>
        <w:jc w:val="both"/>
        <w:rPr>
          <w:rFonts w:ascii="Arial" w:hAnsi="Arial" w:cs="Arial"/>
          <w:snapToGrid w:val="0"/>
          <w:sz w:val="22"/>
          <w:szCs w:val="22"/>
        </w:rPr>
      </w:pPr>
      <w:bookmarkStart w:id="0" w:name="_Hlk33180110"/>
    </w:p>
    <w:p w14:paraId="1B9CC61E" w14:textId="1E3DC2FE" w:rsidR="00A72BD2" w:rsidRPr="000B2872" w:rsidRDefault="00A72BD2" w:rsidP="00A72BD2">
      <w:pPr>
        <w:jc w:val="both"/>
        <w:rPr>
          <w:rFonts w:ascii="Arial" w:hAnsi="Arial" w:cs="Arial"/>
          <w:sz w:val="22"/>
          <w:szCs w:val="22"/>
        </w:rPr>
      </w:pPr>
      <w:r w:rsidRPr="00FE1D17">
        <w:rPr>
          <w:rFonts w:ascii="Arial" w:hAnsi="Arial" w:cs="Arial"/>
          <w:snapToGrid w:val="0"/>
          <w:sz w:val="22"/>
          <w:szCs w:val="22"/>
        </w:rPr>
        <w:t xml:space="preserve">I, </w:t>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rPr>
        <w:t xml:space="preserve">, hereby acknowledge that I have received the Job Description and the Tasks for </w:t>
      </w:r>
      <w:r w:rsidR="00715F87">
        <w:rPr>
          <w:rFonts w:ascii="Arial" w:hAnsi="Arial" w:cs="Arial"/>
          <w:snapToGrid w:val="0"/>
          <w:sz w:val="22"/>
          <w:szCs w:val="22"/>
        </w:rPr>
        <w:t>Guest Services Agent</w:t>
      </w:r>
      <w:r>
        <w:rPr>
          <w:rFonts w:ascii="Arial" w:hAnsi="Arial" w:cs="Arial"/>
          <w:snapToGrid w:val="0"/>
          <w:sz w:val="22"/>
          <w:szCs w:val="22"/>
        </w:rPr>
        <w:t xml:space="preserve"> position.  </w:t>
      </w:r>
      <w:r w:rsidRPr="00FE1D17">
        <w:rPr>
          <w:rFonts w:ascii="Arial" w:hAnsi="Arial" w:cs="Arial"/>
          <w:snapToGrid w:val="0"/>
          <w:sz w:val="22"/>
          <w:szCs w:val="22"/>
        </w:rPr>
        <w:t>I have read and understand the aforementioned Job Description and Duties and have received my own cop</w:t>
      </w:r>
      <w:r>
        <w:rPr>
          <w:rFonts w:ascii="Arial" w:hAnsi="Arial" w:cs="Arial"/>
          <w:snapToGrid w:val="0"/>
          <w:sz w:val="22"/>
          <w:szCs w:val="22"/>
        </w:rPr>
        <w:t>y</w:t>
      </w:r>
      <w:r w:rsidRPr="00FE1D17">
        <w:rPr>
          <w:rFonts w:ascii="Arial" w:hAnsi="Arial" w:cs="Arial"/>
          <w:snapToGrid w:val="0"/>
          <w:sz w:val="22"/>
          <w:szCs w:val="22"/>
        </w:rPr>
        <w:t>.</w:t>
      </w:r>
      <w:r>
        <w:rPr>
          <w:rFonts w:ascii="Arial" w:hAnsi="Arial" w:cs="Arial"/>
          <w:snapToGrid w:val="0"/>
          <w:sz w:val="22"/>
          <w:szCs w:val="22"/>
        </w:rPr>
        <w:t xml:space="preserve">  </w:t>
      </w:r>
      <w:r w:rsidRPr="00FE1D17">
        <w:rPr>
          <w:rFonts w:ascii="Arial" w:hAnsi="Arial" w:cs="Arial"/>
          <w:snapToGrid w:val="0"/>
          <w:sz w:val="22"/>
          <w:szCs w:val="22"/>
        </w:rPr>
        <w:t>I also acknowledge that I was given the opportunity to have any questions regarding my Job Description and Tasks clarified.</w:t>
      </w:r>
    </w:p>
    <w:p w14:paraId="68693FFE" w14:textId="77777777" w:rsidR="00A72BD2" w:rsidRPr="000B2872" w:rsidRDefault="00A72BD2" w:rsidP="00A72BD2">
      <w:pPr>
        <w:rPr>
          <w:rFonts w:ascii="Arial" w:hAnsi="Arial" w:cs="Arial"/>
          <w:sz w:val="22"/>
          <w:szCs w:val="22"/>
        </w:rPr>
      </w:pPr>
    </w:p>
    <w:p w14:paraId="28C8DDF9" w14:textId="77777777" w:rsidR="00A72BD2" w:rsidRPr="000B2872" w:rsidRDefault="00A72BD2" w:rsidP="00A72BD2">
      <w:pPr>
        <w:rPr>
          <w:rFonts w:ascii="Arial" w:hAnsi="Arial" w:cs="Arial"/>
          <w:sz w:val="22"/>
          <w:szCs w:val="22"/>
        </w:rPr>
      </w:pPr>
      <w:r w:rsidRPr="000B2872">
        <w:rPr>
          <w:rFonts w:ascii="Arial" w:hAnsi="Arial" w:cs="Arial"/>
          <w:sz w:val="22"/>
          <w:szCs w:val="22"/>
        </w:rPr>
        <w:t>Employee Signature:</w:t>
      </w:r>
      <w:r w:rsidRPr="000B2872">
        <w:rPr>
          <w:rFonts w:ascii="Arial" w:hAnsi="Arial" w:cs="Arial"/>
          <w:sz w:val="22"/>
          <w:szCs w:val="22"/>
        </w:rPr>
        <w:tab/>
        <w:t xml:space="preserve"> ____________________</w:t>
      </w:r>
      <w:r w:rsidRPr="000B2872">
        <w:rPr>
          <w:rFonts w:ascii="Arial" w:hAnsi="Arial" w:cs="Arial"/>
          <w:sz w:val="22"/>
          <w:szCs w:val="22"/>
        </w:rPr>
        <w:tab/>
        <w:t>Date:</w:t>
      </w:r>
      <w:r w:rsidRPr="000B2872">
        <w:rPr>
          <w:rFonts w:ascii="Arial" w:hAnsi="Arial" w:cs="Arial"/>
          <w:sz w:val="22"/>
          <w:szCs w:val="22"/>
        </w:rPr>
        <w:tab/>
        <w:t>________________________</w:t>
      </w:r>
    </w:p>
    <w:p w14:paraId="3CF8661C" w14:textId="77777777" w:rsidR="00A72BD2" w:rsidRPr="000B2872" w:rsidRDefault="00A72BD2" w:rsidP="00A72BD2">
      <w:pPr>
        <w:rPr>
          <w:rFonts w:ascii="Arial" w:hAnsi="Arial" w:cs="Arial"/>
          <w:sz w:val="22"/>
          <w:szCs w:val="22"/>
        </w:rPr>
      </w:pPr>
    </w:p>
    <w:p w14:paraId="2072130B" w14:textId="77777777" w:rsidR="00A72BD2" w:rsidRPr="000B2872" w:rsidRDefault="00A72BD2" w:rsidP="00A72BD2">
      <w:pPr>
        <w:rPr>
          <w:rFonts w:ascii="Arial" w:hAnsi="Arial" w:cs="Arial"/>
          <w:sz w:val="22"/>
          <w:szCs w:val="22"/>
        </w:rPr>
      </w:pPr>
      <w:r w:rsidRPr="000B2872">
        <w:rPr>
          <w:rFonts w:ascii="Arial" w:hAnsi="Arial" w:cs="Arial"/>
          <w:sz w:val="22"/>
          <w:szCs w:val="22"/>
        </w:rPr>
        <w:t>Supervisor Signature:</w:t>
      </w:r>
      <w:r w:rsidRPr="000B2872">
        <w:rPr>
          <w:rFonts w:ascii="Arial" w:hAnsi="Arial" w:cs="Arial"/>
          <w:sz w:val="22"/>
          <w:szCs w:val="22"/>
        </w:rPr>
        <w:tab/>
        <w:t>_____________________</w:t>
      </w:r>
      <w:r w:rsidRPr="000B2872">
        <w:rPr>
          <w:rFonts w:ascii="Arial" w:hAnsi="Arial" w:cs="Arial"/>
          <w:sz w:val="22"/>
          <w:szCs w:val="22"/>
        </w:rPr>
        <w:tab/>
        <w:t>Date:</w:t>
      </w:r>
      <w:r w:rsidRPr="000B2872">
        <w:rPr>
          <w:rFonts w:ascii="Arial" w:hAnsi="Arial" w:cs="Arial"/>
          <w:sz w:val="22"/>
          <w:szCs w:val="22"/>
        </w:rPr>
        <w:tab/>
        <w:t>________________________</w:t>
      </w:r>
    </w:p>
    <w:bookmarkEnd w:id="0"/>
    <w:p w14:paraId="535162CA" w14:textId="77777777" w:rsidR="00A72BD2" w:rsidRPr="000B2872" w:rsidRDefault="00A72BD2" w:rsidP="00A72BD2">
      <w:pPr>
        <w:pStyle w:val="DefaultText"/>
        <w:rPr>
          <w:rFonts w:ascii="Arial" w:hAnsi="Arial" w:cs="Arial"/>
          <w:sz w:val="22"/>
          <w:szCs w:val="22"/>
        </w:rPr>
      </w:pPr>
    </w:p>
    <w:p w14:paraId="6ABBBD82" w14:textId="30FCDC04" w:rsidR="00240355" w:rsidRPr="000B2872" w:rsidRDefault="00240355" w:rsidP="00A72BD2">
      <w:pPr>
        <w:pStyle w:val="DefaultText"/>
        <w:rPr>
          <w:rFonts w:ascii="Arial" w:hAnsi="Arial" w:cs="Arial"/>
          <w:sz w:val="22"/>
          <w:szCs w:val="22"/>
        </w:rPr>
      </w:pPr>
    </w:p>
    <w:sectPr w:rsidR="00240355" w:rsidRPr="000B2872" w:rsidSect="00A72BD2">
      <w:headerReference w:type="even" r:id="rId11"/>
      <w:headerReference w:type="default" r:id="rId12"/>
      <w:footerReference w:type="default" r:id="rId13"/>
      <w:headerReference w:type="first" r:id="rId14"/>
      <w:footerReference w:type="first" r:id="rId15"/>
      <w:pgSz w:w="12240" w:h="15840"/>
      <w:pgMar w:top="180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5E9E" w14:textId="77777777" w:rsidR="00DA2AD9" w:rsidRDefault="00DA2AD9">
      <w:r>
        <w:separator/>
      </w:r>
    </w:p>
  </w:endnote>
  <w:endnote w:type="continuationSeparator" w:id="0">
    <w:p w14:paraId="3F1320BC" w14:textId="77777777" w:rsidR="00DA2AD9" w:rsidRDefault="00D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5DAA" w14:textId="77777777" w:rsidR="00DA2AD9" w:rsidRDefault="00DA2AD9">
      <w:r>
        <w:separator/>
      </w:r>
    </w:p>
  </w:footnote>
  <w:footnote w:type="continuationSeparator" w:id="0">
    <w:p w14:paraId="46BC2CBC" w14:textId="77777777" w:rsidR="00DA2AD9" w:rsidRDefault="00DA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23267403" w:rsidR="00FA3191" w:rsidRDefault="00FA3191" w:rsidP="00FA3191">
    <w:pPr>
      <w:pStyle w:val="Header"/>
      <w:tabs>
        <w:tab w:val="center" w:pos="4680"/>
        <w:tab w:val="left" w:pos="7890"/>
        <w:tab w:val="right" w:pos="9360"/>
      </w:tabs>
    </w:pPr>
    <w:bookmarkStart w:id="1" w:name="_Hlk509233109"/>
    <w:bookmarkStart w:id="2" w:name="_Hlk509233202"/>
    <w:bookmarkStart w:id="3" w:name="_Hlk509233203"/>
    <w:bookmarkStart w:id="4" w:name="_Hlk509233818"/>
    <w:bookmarkStart w:id="5" w:name="_Hlk509233819"/>
    <w:bookmarkStart w:id="6" w:name="_Hlk509233992"/>
    <w:bookmarkStart w:id="7" w:name="_Hlk509233993"/>
    <w:bookmarkStart w:id="8" w:name="_Hlk509234295"/>
    <w:bookmarkStart w:id="9" w:name="_Hlk509234296"/>
    <w:bookmarkStart w:id="10" w:name="_Hlk509234537"/>
    <w:bookmarkStart w:id="11" w:name="_Hlk509234538"/>
    <w:bookmarkStart w:id="12" w:name="_Hlk509234661"/>
    <w:bookmarkStart w:id="13" w:name="_Hlk509234662"/>
    <w:bookmarkStart w:id="14" w:name="_Hlk509234765"/>
    <w:bookmarkStart w:id="15" w:name="_Hlk509234766"/>
    <w:bookmarkStart w:id="16" w:name="_Hlk509234778"/>
    <w:bookmarkStart w:id="17" w:name="_Hlk509234779"/>
    <w:bookmarkStart w:id="18" w:name="_Hlk509234874"/>
    <w:bookmarkStart w:id="19" w:name="_Hlk509234875"/>
    <w:r>
      <w:tab/>
    </w:r>
    <w:r>
      <w:tab/>
    </w:r>
  </w:p>
  <w:p w14:paraId="6FFCB9BE" w14:textId="0D5C249A" w:rsidR="00EF1D06" w:rsidRDefault="00EF1D06" w:rsidP="00EF1D06">
    <w:pPr>
      <w:pStyle w:val="Header"/>
      <w:tabs>
        <w:tab w:val="right" w:pos="9360"/>
      </w:tabs>
      <w:rPr>
        <w:rFonts w:ascii="Arial" w:hAnsi="Arial" w:cs="Arial"/>
        <w:b/>
        <w:color w:val="000000" w:themeColor="text1"/>
        <w:sz w:val="32"/>
        <w:szCs w:val="32"/>
      </w:rPr>
    </w:pPr>
    <w:bookmarkStart w:id="20" w:name="_Hlk509233808"/>
    <w:bookmarkStart w:id="21" w:name="_Hlk509233809"/>
    <w:r w:rsidRPr="00EF1D06">
      <w:rPr>
        <w:rFonts w:ascii="Arial" w:hAnsi="Arial" w:cs="Arial"/>
        <w:b/>
        <w:noProof/>
        <w:color w:val="000000" w:themeColor="text1"/>
        <w:sz w:val="32"/>
        <w:szCs w:val="32"/>
      </w:rPr>
      <w:drawing>
        <wp:inline distT="0" distB="0" distL="0" distR="0" wp14:anchorId="5F236B55" wp14:editId="5D7E3D42">
          <wp:extent cx="2000250" cy="630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297" cy="640772"/>
                  </a:xfrm>
                  <a:prstGeom prst="rect">
                    <a:avLst/>
                  </a:prstGeom>
                  <a:noFill/>
                  <a:ln>
                    <a:noFill/>
                  </a:ln>
                </pic:spPr>
              </pic:pic>
            </a:graphicData>
          </a:graphic>
        </wp:inline>
      </w:drawing>
    </w:r>
  </w:p>
  <w:p w14:paraId="26AC4072" w14:textId="77777777" w:rsidR="00EF1D06" w:rsidRDefault="00EF1D06" w:rsidP="00A72BD2">
    <w:pPr>
      <w:pStyle w:val="Header"/>
      <w:tabs>
        <w:tab w:val="right" w:pos="9360"/>
      </w:tabs>
      <w:jc w:val="center"/>
      <w:rPr>
        <w:rFonts w:ascii="Arial" w:hAnsi="Arial" w:cs="Arial"/>
        <w:b/>
        <w:color w:val="000000" w:themeColor="text1"/>
        <w:sz w:val="32"/>
        <w:szCs w:val="32"/>
      </w:rPr>
    </w:pPr>
  </w:p>
  <w:p w14:paraId="05BA4780" w14:textId="4D6E9739" w:rsidR="00FA3191" w:rsidRDefault="004970C9" w:rsidP="00EF1D06">
    <w:pPr>
      <w:pStyle w:val="Header"/>
      <w:tabs>
        <w:tab w:val="right" w:pos="9360"/>
      </w:tabs>
    </w:pPr>
    <w:r w:rsidRPr="004970C9">
      <w:rPr>
        <w:rFonts w:ascii="Arial" w:hAnsi="Arial" w:cs="Arial"/>
        <w:b/>
        <w:color w:val="000000" w:themeColor="text1"/>
        <w:sz w:val="32"/>
        <w:szCs w:val="32"/>
      </w:rPr>
      <w:t xml:space="preserve">Job Description </w:t>
    </w:r>
    <w:r w:rsidR="00EF1D06">
      <w:rPr>
        <w:rFonts w:ascii="Arial" w:hAnsi="Arial" w:cs="Arial"/>
        <w:b/>
        <w:color w:val="000000" w:themeColor="text1"/>
        <w:sz w:val="32"/>
        <w:szCs w:val="32"/>
      </w:rPr>
      <w:t>–</w:t>
    </w:r>
    <w:r w:rsidRPr="004970C9">
      <w:rPr>
        <w:rFonts w:ascii="Arial" w:hAnsi="Arial" w:cs="Arial"/>
        <w:b/>
        <w:color w:val="000000" w:themeColor="text1"/>
        <w:sz w:val="32"/>
        <w:szCs w:val="32"/>
      </w:rPr>
      <w:t xml:space="preserve"> </w:t>
    </w:r>
    <w:r w:rsidR="00EF1D06">
      <w:rPr>
        <w:rFonts w:ascii="Arial" w:hAnsi="Arial" w:cs="Arial"/>
        <w:b/>
        <w:color w:val="000000" w:themeColor="text1"/>
        <w:sz w:val="32"/>
        <w:szCs w:val="32"/>
      </w:rPr>
      <w:t>Front Desk Agent</w:t>
    </w:r>
  </w:p>
  <w:p w14:paraId="5655BF8F" w14:textId="77777777" w:rsidR="00FA3191" w:rsidRDefault="00FA3191" w:rsidP="00FA3191">
    <w:pPr>
      <w:pStyle w:val="Header"/>
      <w:ind w:right="360"/>
      <w:jc w:val="right"/>
      <w:rPr>
        <w:rStyle w:val="PageNumber"/>
        <w:rFonts w:ascii="Arial" w:hAnsi="Arial" w:cs="Arial"/>
        <w:sz w:val="16"/>
        <w:szCs w:val="16"/>
      </w:rPr>
    </w:pPr>
  </w:p>
  <w:p w14:paraId="32A2A46C" w14:textId="77777777" w:rsidR="00FA3191" w:rsidRDefault="00FA3191" w:rsidP="00FA3191">
    <w:pPr>
      <w:pStyle w:val="Header"/>
      <w:ind w:right="360"/>
      <w:jc w:val="right"/>
      <w:rPr>
        <w:rStyle w:val="PageNumber"/>
        <w:rFonts w:ascii="Arial" w:hAnsi="Arial" w:cs="Arial"/>
        <w:sz w:val="16"/>
        <w:szCs w:val="16"/>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289CFA07" w:rsidR="00D63BE7" w:rsidRDefault="00D63BE7" w:rsidP="00D63BE7">
    <w:pPr>
      <w:pStyle w:val="Header"/>
      <w:jc w:val="center"/>
      <w:rPr>
        <w:b/>
        <w:bCs/>
      </w:rPr>
    </w:pPr>
  </w:p>
  <w:p w14:paraId="65F76E50" w14:textId="571F769D" w:rsidR="00D63BE7" w:rsidRDefault="00227DF6" w:rsidP="00D63BE7">
    <w:pPr>
      <w:pStyle w:val="Header"/>
      <w:pBdr>
        <w:bottom w:val="single" w:sz="4" w:space="1" w:color="auto"/>
      </w:pBdr>
      <w:rPr>
        <w:b/>
        <w:bCs/>
        <w:sz w:val="10"/>
        <w:szCs w:val="10"/>
      </w:rPr>
    </w:pPr>
    <w:r>
      <w:rPr>
        <w:noProof/>
      </w:rPr>
      <w:drawing>
        <wp:inline distT="0" distB="0" distL="0" distR="0" wp14:anchorId="54D0BE9F" wp14:editId="5847D767">
          <wp:extent cx="1600200" cy="5040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335" cy="525501"/>
                  </a:xfrm>
                  <a:prstGeom prst="rect">
                    <a:avLst/>
                  </a:prstGeom>
                  <a:noFill/>
                  <a:ln>
                    <a:noFill/>
                  </a:ln>
                </pic:spPr>
              </pic:pic>
            </a:graphicData>
          </a:graphic>
        </wp:inline>
      </w:drawing>
    </w:r>
  </w:p>
  <w:p w14:paraId="6D1649F6" w14:textId="137F93BB" w:rsidR="00227DF6" w:rsidRDefault="00227DF6" w:rsidP="00D63BE7">
    <w:pPr>
      <w:pStyle w:val="Header"/>
      <w:pBdr>
        <w:bottom w:val="single" w:sz="4" w:space="1" w:color="auto"/>
      </w:pBdr>
      <w:rPr>
        <w:b/>
        <w:bCs/>
        <w:sz w:val="10"/>
        <w:szCs w:val="10"/>
      </w:rPr>
    </w:pPr>
  </w:p>
  <w:p w14:paraId="20531A1E" w14:textId="38EC64D0" w:rsidR="00227DF6" w:rsidRPr="00227DF6" w:rsidRDefault="00227DF6" w:rsidP="00D63BE7">
    <w:pPr>
      <w:pStyle w:val="Header"/>
      <w:pBdr>
        <w:bottom w:val="single" w:sz="4" w:space="1" w:color="auto"/>
      </w:pBdr>
      <w:rPr>
        <w:rFonts w:ascii="Arial" w:hAnsi="Arial" w:cs="Arial"/>
        <w:b/>
        <w:bCs/>
        <w:sz w:val="28"/>
        <w:szCs w:val="28"/>
      </w:rPr>
    </w:pPr>
    <w:r>
      <w:rPr>
        <w:rFonts w:ascii="Arial" w:hAnsi="Arial" w:cs="Arial"/>
        <w:b/>
        <w:bCs/>
        <w:sz w:val="28"/>
        <w:szCs w:val="28"/>
      </w:rPr>
      <w:t>Job Description- Front Desk Agent</w:t>
    </w:r>
  </w:p>
  <w:p w14:paraId="604FE6FA" w14:textId="77777777" w:rsidR="00D63BE7" w:rsidRDefault="00D63BE7" w:rsidP="00D63BE7">
    <w:pPr>
      <w:pStyle w:val="Header"/>
      <w:pBdr>
        <w:bottom w:val="single" w:sz="4" w:space="1" w:color="auto"/>
      </w:pBd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DEC"/>
    <w:multiLevelType w:val="hybridMultilevel"/>
    <w:tmpl w:val="986E44E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D6CB2"/>
    <w:multiLevelType w:val="hybridMultilevel"/>
    <w:tmpl w:val="93360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6159B"/>
    <w:multiLevelType w:val="hybridMultilevel"/>
    <w:tmpl w:val="1C8C83B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C391C"/>
    <w:multiLevelType w:val="hybridMultilevel"/>
    <w:tmpl w:val="DE2CBDB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766EDA"/>
    <w:multiLevelType w:val="hybridMultilevel"/>
    <w:tmpl w:val="F5E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151221"/>
    <w:multiLevelType w:val="hybridMultilevel"/>
    <w:tmpl w:val="49DE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52221"/>
    <w:multiLevelType w:val="hybridMultilevel"/>
    <w:tmpl w:val="07861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83059540">
    <w:abstractNumId w:val="16"/>
  </w:num>
  <w:num w:numId="2" w16cid:durableId="1724675951">
    <w:abstractNumId w:val="3"/>
  </w:num>
  <w:num w:numId="3" w16cid:durableId="409233712">
    <w:abstractNumId w:val="10"/>
  </w:num>
  <w:num w:numId="4" w16cid:durableId="1159731861">
    <w:abstractNumId w:val="9"/>
  </w:num>
  <w:num w:numId="5" w16cid:durableId="1620453046">
    <w:abstractNumId w:val="13"/>
  </w:num>
  <w:num w:numId="6" w16cid:durableId="1717850121">
    <w:abstractNumId w:val="17"/>
  </w:num>
  <w:num w:numId="7" w16cid:durableId="362439323">
    <w:abstractNumId w:val="6"/>
  </w:num>
  <w:num w:numId="8" w16cid:durableId="239487843">
    <w:abstractNumId w:val="14"/>
  </w:num>
  <w:num w:numId="9" w16cid:durableId="964460239">
    <w:abstractNumId w:val="7"/>
  </w:num>
  <w:num w:numId="10" w16cid:durableId="509953568">
    <w:abstractNumId w:val="18"/>
  </w:num>
  <w:num w:numId="11" w16cid:durableId="742071044">
    <w:abstractNumId w:val="4"/>
  </w:num>
  <w:num w:numId="12" w16cid:durableId="965889429">
    <w:abstractNumId w:val="5"/>
  </w:num>
  <w:num w:numId="13" w16cid:durableId="1229000421">
    <w:abstractNumId w:val="8"/>
  </w:num>
  <w:num w:numId="14" w16cid:durableId="494029608">
    <w:abstractNumId w:val="12"/>
  </w:num>
  <w:num w:numId="15" w16cid:durableId="2024816787">
    <w:abstractNumId w:val="0"/>
  </w:num>
  <w:num w:numId="16" w16cid:durableId="976033151">
    <w:abstractNumId w:val="2"/>
  </w:num>
  <w:num w:numId="17" w16cid:durableId="1612856196">
    <w:abstractNumId w:val="15"/>
  </w:num>
  <w:num w:numId="18" w16cid:durableId="441725845">
    <w:abstractNumId w:val="11"/>
  </w:num>
  <w:num w:numId="19" w16cid:durableId="1992253698">
    <w:abstractNumId w:val="1"/>
  </w:num>
  <w:num w:numId="20" w16cid:durableId="826703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mwrAUAuq7bWywAAAA="/>
  </w:docVars>
  <w:rsids>
    <w:rsidRoot w:val="000B6EBA"/>
    <w:rsid w:val="00003507"/>
    <w:rsid w:val="000122CC"/>
    <w:rsid w:val="00012D16"/>
    <w:rsid w:val="0001312A"/>
    <w:rsid w:val="00014DD2"/>
    <w:rsid w:val="00015AAB"/>
    <w:rsid w:val="00017FD1"/>
    <w:rsid w:val="00021818"/>
    <w:rsid w:val="0002474C"/>
    <w:rsid w:val="00026421"/>
    <w:rsid w:val="00027A4B"/>
    <w:rsid w:val="00035EFE"/>
    <w:rsid w:val="000437EF"/>
    <w:rsid w:val="00044DA8"/>
    <w:rsid w:val="00053D9A"/>
    <w:rsid w:val="000549AC"/>
    <w:rsid w:val="000574E1"/>
    <w:rsid w:val="000616A2"/>
    <w:rsid w:val="0006280E"/>
    <w:rsid w:val="00072D14"/>
    <w:rsid w:val="00090E1F"/>
    <w:rsid w:val="000A11A2"/>
    <w:rsid w:val="000B2872"/>
    <w:rsid w:val="000B31B0"/>
    <w:rsid w:val="000B6EBA"/>
    <w:rsid w:val="000B770D"/>
    <w:rsid w:val="000C2352"/>
    <w:rsid w:val="000D3E83"/>
    <w:rsid w:val="000D5035"/>
    <w:rsid w:val="000E064E"/>
    <w:rsid w:val="000E0F70"/>
    <w:rsid w:val="000E5180"/>
    <w:rsid w:val="000F0F6E"/>
    <w:rsid w:val="001037EE"/>
    <w:rsid w:val="00106B98"/>
    <w:rsid w:val="001150AF"/>
    <w:rsid w:val="00117B56"/>
    <w:rsid w:val="00122F77"/>
    <w:rsid w:val="001324F2"/>
    <w:rsid w:val="001355FF"/>
    <w:rsid w:val="00136D59"/>
    <w:rsid w:val="00137559"/>
    <w:rsid w:val="001378BA"/>
    <w:rsid w:val="00141969"/>
    <w:rsid w:val="00145383"/>
    <w:rsid w:val="00147DD4"/>
    <w:rsid w:val="0015123F"/>
    <w:rsid w:val="0015713E"/>
    <w:rsid w:val="001605A2"/>
    <w:rsid w:val="001621DE"/>
    <w:rsid w:val="00162686"/>
    <w:rsid w:val="00162E01"/>
    <w:rsid w:val="00167562"/>
    <w:rsid w:val="00173D15"/>
    <w:rsid w:val="001742CF"/>
    <w:rsid w:val="00175D45"/>
    <w:rsid w:val="0017782C"/>
    <w:rsid w:val="00177ECD"/>
    <w:rsid w:val="001943A0"/>
    <w:rsid w:val="001A014B"/>
    <w:rsid w:val="001B0BC0"/>
    <w:rsid w:val="001B738A"/>
    <w:rsid w:val="001C6CCB"/>
    <w:rsid w:val="001C6D82"/>
    <w:rsid w:val="001D36A7"/>
    <w:rsid w:val="001E200F"/>
    <w:rsid w:val="001F0BAA"/>
    <w:rsid w:val="001F34DD"/>
    <w:rsid w:val="001F4E47"/>
    <w:rsid w:val="001F7851"/>
    <w:rsid w:val="00202A53"/>
    <w:rsid w:val="00220FF8"/>
    <w:rsid w:val="00221E7C"/>
    <w:rsid w:val="002229F1"/>
    <w:rsid w:val="00227DF6"/>
    <w:rsid w:val="002326D7"/>
    <w:rsid w:val="002343B0"/>
    <w:rsid w:val="00240355"/>
    <w:rsid w:val="00241B6A"/>
    <w:rsid w:val="00242B6D"/>
    <w:rsid w:val="00255A08"/>
    <w:rsid w:val="002601FF"/>
    <w:rsid w:val="00271CBA"/>
    <w:rsid w:val="0028141E"/>
    <w:rsid w:val="00285CEB"/>
    <w:rsid w:val="00296012"/>
    <w:rsid w:val="002C16CB"/>
    <w:rsid w:val="002C21D0"/>
    <w:rsid w:val="002C3A99"/>
    <w:rsid w:val="002D078B"/>
    <w:rsid w:val="002E00FF"/>
    <w:rsid w:val="002E16B9"/>
    <w:rsid w:val="002E49CF"/>
    <w:rsid w:val="002E7567"/>
    <w:rsid w:val="002F25CD"/>
    <w:rsid w:val="002F3C2F"/>
    <w:rsid w:val="002F7590"/>
    <w:rsid w:val="00300937"/>
    <w:rsid w:val="00303A25"/>
    <w:rsid w:val="00311CF8"/>
    <w:rsid w:val="00314855"/>
    <w:rsid w:val="003227E6"/>
    <w:rsid w:val="00322B09"/>
    <w:rsid w:val="00324795"/>
    <w:rsid w:val="003276E1"/>
    <w:rsid w:val="00331893"/>
    <w:rsid w:val="00333035"/>
    <w:rsid w:val="0034001D"/>
    <w:rsid w:val="0035047B"/>
    <w:rsid w:val="00355F59"/>
    <w:rsid w:val="00360F08"/>
    <w:rsid w:val="00364EF7"/>
    <w:rsid w:val="003672CD"/>
    <w:rsid w:val="00375C99"/>
    <w:rsid w:val="00383B96"/>
    <w:rsid w:val="00383F7F"/>
    <w:rsid w:val="0039023E"/>
    <w:rsid w:val="003A05EB"/>
    <w:rsid w:val="003B1875"/>
    <w:rsid w:val="003B50B8"/>
    <w:rsid w:val="003B6CE2"/>
    <w:rsid w:val="003D2521"/>
    <w:rsid w:val="003D2E1C"/>
    <w:rsid w:val="003D376F"/>
    <w:rsid w:val="003E71B6"/>
    <w:rsid w:val="003E7286"/>
    <w:rsid w:val="003E7415"/>
    <w:rsid w:val="003F297E"/>
    <w:rsid w:val="003F2F52"/>
    <w:rsid w:val="003F4B8F"/>
    <w:rsid w:val="004025C8"/>
    <w:rsid w:val="004046A9"/>
    <w:rsid w:val="00410B75"/>
    <w:rsid w:val="00414A91"/>
    <w:rsid w:val="004159CB"/>
    <w:rsid w:val="004164F8"/>
    <w:rsid w:val="00420BDE"/>
    <w:rsid w:val="00420D12"/>
    <w:rsid w:val="00421129"/>
    <w:rsid w:val="004272EA"/>
    <w:rsid w:val="00433E29"/>
    <w:rsid w:val="00435603"/>
    <w:rsid w:val="00437121"/>
    <w:rsid w:val="004372FE"/>
    <w:rsid w:val="00441903"/>
    <w:rsid w:val="00441BF7"/>
    <w:rsid w:val="004467C8"/>
    <w:rsid w:val="00453438"/>
    <w:rsid w:val="0045560C"/>
    <w:rsid w:val="0046115F"/>
    <w:rsid w:val="0046280C"/>
    <w:rsid w:val="0046463D"/>
    <w:rsid w:val="004650AD"/>
    <w:rsid w:val="00471D3E"/>
    <w:rsid w:val="004730B2"/>
    <w:rsid w:val="004768BE"/>
    <w:rsid w:val="00476D40"/>
    <w:rsid w:val="004910CA"/>
    <w:rsid w:val="00492E68"/>
    <w:rsid w:val="00495DE4"/>
    <w:rsid w:val="004970C9"/>
    <w:rsid w:val="004B13F0"/>
    <w:rsid w:val="004C08D0"/>
    <w:rsid w:val="004C26B0"/>
    <w:rsid w:val="004C5884"/>
    <w:rsid w:val="004D4544"/>
    <w:rsid w:val="004D70AD"/>
    <w:rsid w:val="004E3ACB"/>
    <w:rsid w:val="004E450E"/>
    <w:rsid w:val="004E5610"/>
    <w:rsid w:val="004E6376"/>
    <w:rsid w:val="004F0002"/>
    <w:rsid w:val="004F276E"/>
    <w:rsid w:val="004F686F"/>
    <w:rsid w:val="0050310C"/>
    <w:rsid w:val="00504A68"/>
    <w:rsid w:val="00511863"/>
    <w:rsid w:val="00520BF1"/>
    <w:rsid w:val="00520C35"/>
    <w:rsid w:val="005222B1"/>
    <w:rsid w:val="00523B1C"/>
    <w:rsid w:val="0053543E"/>
    <w:rsid w:val="00537A3D"/>
    <w:rsid w:val="00540815"/>
    <w:rsid w:val="00544246"/>
    <w:rsid w:val="00554999"/>
    <w:rsid w:val="005612C3"/>
    <w:rsid w:val="00561D19"/>
    <w:rsid w:val="00564956"/>
    <w:rsid w:val="0057240A"/>
    <w:rsid w:val="00572818"/>
    <w:rsid w:val="00576B8D"/>
    <w:rsid w:val="00577450"/>
    <w:rsid w:val="00581BD9"/>
    <w:rsid w:val="00581D95"/>
    <w:rsid w:val="00584603"/>
    <w:rsid w:val="00586B67"/>
    <w:rsid w:val="005902DB"/>
    <w:rsid w:val="00592BE8"/>
    <w:rsid w:val="0059427D"/>
    <w:rsid w:val="00596375"/>
    <w:rsid w:val="005A68BA"/>
    <w:rsid w:val="005B1986"/>
    <w:rsid w:val="005B3207"/>
    <w:rsid w:val="005B4AAE"/>
    <w:rsid w:val="005B7B72"/>
    <w:rsid w:val="005C12B4"/>
    <w:rsid w:val="005C47DE"/>
    <w:rsid w:val="005C4CC4"/>
    <w:rsid w:val="005D73B4"/>
    <w:rsid w:val="005E22F6"/>
    <w:rsid w:val="005E3D50"/>
    <w:rsid w:val="005E3ED4"/>
    <w:rsid w:val="005E560D"/>
    <w:rsid w:val="005E5FD5"/>
    <w:rsid w:val="005F4538"/>
    <w:rsid w:val="006070F2"/>
    <w:rsid w:val="00607E13"/>
    <w:rsid w:val="00611C10"/>
    <w:rsid w:val="00612940"/>
    <w:rsid w:val="00616D9E"/>
    <w:rsid w:val="00617B46"/>
    <w:rsid w:val="0062021C"/>
    <w:rsid w:val="00621E6E"/>
    <w:rsid w:val="006230CC"/>
    <w:rsid w:val="0063296B"/>
    <w:rsid w:val="00635BF9"/>
    <w:rsid w:val="006369B4"/>
    <w:rsid w:val="00641B87"/>
    <w:rsid w:val="00643182"/>
    <w:rsid w:val="00647AFD"/>
    <w:rsid w:val="00652961"/>
    <w:rsid w:val="006616F6"/>
    <w:rsid w:val="0066298D"/>
    <w:rsid w:val="006641D7"/>
    <w:rsid w:val="00671B57"/>
    <w:rsid w:val="00674BEB"/>
    <w:rsid w:val="0068135F"/>
    <w:rsid w:val="00681737"/>
    <w:rsid w:val="00685D20"/>
    <w:rsid w:val="00692351"/>
    <w:rsid w:val="00696528"/>
    <w:rsid w:val="006A6CBD"/>
    <w:rsid w:val="006B405C"/>
    <w:rsid w:val="006B4EC0"/>
    <w:rsid w:val="006B5B5E"/>
    <w:rsid w:val="006C4811"/>
    <w:rsid w:val="006C71CE"/>
    <w:rsid w:val="006D1A02"/>
    <w:rsid w:val="006D3287"/>
    <w:rsid w:val="006E23FC"/>
    <w:rsid w:val="006E471A"/>
    <w:rsid w:val="006E4725"/>
    <w:rsid w:val="006E74A6"/>
    <w:rsid w:val="006F26F8"/>
    <w:rsid w:val="006F692F"/>
    <w:rsid w:val="00700DFE"/>
    <w:rsid w:val="00705E58"/>
    <w:rsid w:val="00715F87"/>
    <w:rsid w:val="00715F9A"/>
    <w:rsid w:val="00725D59"/>
    <w:rsid w:val="00726173"/>
    <w:rsid w:val="0073390D"/>
    <w:rsid w:val="007345E6"/>
    <w:rsid w:val="0074048A"/>
    <w:rsid w:val="007450AB"/>
    <w:rsid w:val="007551F0"/>
    <w:rsid w:val="00755E3A"/>
    <w:rsid w:val="007562D5"/>
    <w:rsid w:val="0075667E"/>
    <w:rsid w:val="00762C38"/>
    <w:rsid w:val="00763C54"/>
    <w:rsid w:val="00777B7A"/>
    <w:rsid w:val="00780D7C"/>
    <w:rsid w:val="007825B4"/>
    <w:rsid w:val="00786507"/>
    <w:rsid w:val="00786E6D"/>
    <w:rsid w:val="007955D1"/>
    <w:rsid w:val="007A251C"/>
    <w:rsid w:val="007B25BF"/>
    <w:rsid w:val="007B61AF"/>
    <w:rsid w:val="007B6AC3"/>
    <w:rsid w:val="007B6EB1"/>
    <w:rsid w:val="007B7199"/>
    <w:rsid w:val="007B7F54"/>
    <w:rsid w:val="007C076F"/>
    <w:rsid w:val="007C0E4C"/>
    <w:rsid w:val="007C29A9"/>
    <w:rsid w:val="007C3C7F"/>
    <w:rsid w:val="007C5ADC"/>
    <w:rsid w:val="007C5E6E"/>
    <w:rsid w:val="007D3A6F"/>
    <w:rsid w:val="007D65B2"/>
    <w:rsid w:val="007D7D32"/>
    <w:rsid w:val="007E066A"/>
    <w:rsid w:val="007E2DBD"/>
    <w:rsid w:val="007F1212"/>
    <w:rsid w:val="00804AA0"/>
    <w:rsid w:val="008060E1"/>
    <w:rsid w:val="00812CA2"/>
    <w:rsid w:val="00820750"/>
    <w:rsid w:val="00823AB0"/>
    <w:rsid w:val="0083205D"/>
    <w:rsid w:val="00832099"/>
    <w:rsid w:val="00835743"/>
    <w:rsid w:val="008361C2"/>
    <w:rsid w:val="00840286"/>
    <w:rsid w:val="008426E2"/>
    <w:rsid w:val="0084476F"/>
    <w:rsid w:val="008546F0"/>
    <w:rsid w:val="00857396"/>
    <w:rsid w:val="00863988"/>
    <w:rsid w:val="008748A7"/>
    <w:rsid w:val="0087798B"/>
    <w:rsid w:val="008804F0"/>
    <w:rsid w:val="008857F0"/>
    <w:rsid w:val="00893A9B"/>
    <w:rsid w:val="0089632A"/>
    <w:rsid w:val="008A5F5F"/>
    <w:rsid w:val="008B286F"/>
    <w:rsid w:val="008B2EF5"/>
    <w:rsid w:val="008B648E"/>
    <w:rsid w:val="008C2FF7"/>
    <w:rsid w:val="008C74BE"/>
    <w:rsid w:val="008D4BD3"/>
    <w:rsid w:val="008D7ACA"/>
    <w:rsid w:val="008E3C8B"/>
    <w:rsid w:val="008E6F90"/>
    <w:rsid w:val="008F56D1"/>
    <w:rsid w:val="008F7271"/>
    <w:rsid w:val="008F783D"/>
    <w:rsid w:val="009022BD"/>
    <w:rsid w:val="009031BD"/>
    <w:rsid w:val="0090567C"/>
    <w:rsid w:val="00912116"/>
    <w:rsid w:val="00912610"/>
    <w:rsid w:val="009129B4"/>
    <w:rsid w:val="00917D86"/>
    <w:rsid w:val="0092276D"/>
    <w:rsid w:val="00922F87"/>
    <w:rsid w:val="00925F00"/>
    <w:rsid w:val="00930291"/>
    <w:rsid w:val="009346FA"/>
    <w:rsid w:val="009355CD"/>
    <w:rsid w:val="00937D39"/>
    <w:rsid w:val="00941707"/>
    <w:rsid w:val="0094342A"/>
    <w:rsid w:val="00951F1B"/>
    <w:rsid w:val="00952406"/>
    <w:rsid w:val="00953CB0"/>
    <w:rsid w:val="00961958"/>
    <w:rsid w:val="009676E8"/>
    <w:rsid w:val="00973739"/>
    <w:rsid w:val="009752DD"/>
    <w:rsid w:val="00984A67"/>
    <w:rsid w:val="00997784"/>
    <w:rsid w:val="009A39EA"/>
    <w:rsid w:val="009A5E78"/>
    <w:rsid w:val="009B014E"/>
    <w:rsid w:val="009B1DFC"/>
    <w:rsid w:val="009B46FD"/>
    <w:rsid w:val="009B6AAB"/>
    <w:rsid w:val="009C131A"/>
    <w:rsid w:val="009C28CC"/>
    <w:rsid w:val="009C3D3D"/>
    <w:rsid w:val="009C6719"/>
    <w:rsid w:val="009D06EE"/>
    <w:rsid w:val="009D08D6"/>
    <w:rsid w:val="009D19C0"/>
    <w:rsid w:val="009D4832"/>
    <w:rsid w:val="009D4EC9"/>
    <w:rsid w:val="009D6639"/>
    <w:rsid w:val="009E0242"/>
    <w:rsid w:val="009E039F"/>
    <w:rsid w:val="009F067B"/>
    <w:rsid w:val="009F252F"/>
    <w:rsid w:val="009F620F"/>
    <w:rsid w:val="00A008A2"/>
    <w:rsid w:val="00A04187"/>
    <w:rsid w:val="00A04302"/>
    <w:rsid w:val="00A04A71"/>
    <w:rsid w:val="00A04AF0"/>
    <w:rsid w:val="00A10E62"/>
    <w:rsid w:val="00A175A0"/>
    <w:rsid w:val="00A17644"/>
    <w:rsid w:val="00A22ACF"/>
    <w:rsid w:val="00A34DE9"/>
    <w:rsid w:val="00A41A24"/>
    <w:rsid w:val="00A435F8"/>
    <w:rsid w:val="00A44759"/>
    <w:rsid w:val="00A463C6"/>
    <w:rsid w:val="00A53A51"/>
    <w:rsid w:val="00A54A88"/>
    <w:rsid w:val="00A55B36"/>
    <w:rsid w:val="00A6191F"/>
    <w:rsid w:val="00A63CC3"/>
    <w:rsid w:val="00A72BD2"/>
    <w:rsid w:val="00A732D3"/>
    <w:rsid w:val="00A77ADB"/>
    <w:rsid w:val="00A81FCB"/>
    <w:rsid w:val="00A84EA5"/>
    <w:rsid w:val="00A90806"/>
    <w:rsid w:val="00A95FD8"/>
    <w:rsid w:val="00AA0CAD"/>
    <w:rsid w:val="00AA1570"/>
    <w:rsid w:val="00AA36ED"/>
    <w:rsid w:val="00AB0962"/>
    <w:rsid w:val="00AB155A"/>
    <w:rsid w:val="00AB2EBD"/>
    <w:rsid w:val="00AC2CD5"/>
    <w:rsid w:val="00AC4F2B"/>
    <w:rsid w:val="00AE50A7"/>
    <w:rsid w:val="00AE648A"/>
    <w:rsid w:val="00AF09BE"/>
    <w:rsid w:val="00AF2721"/>
    <w:rsid w:val="00AF75CA"/>
    <w:rsid w:val="00B06A39"/>
    <w:rsid w:val="00B06AAA"/>
    <w:rsid w:val="00B12A25"/>
    <w:rsid w:val="00B13673"/>
    <w:rsid w:val="00B13C50"/>
    <w:rsid w:val="00B15288"/>
    <w:rsid w:val="00B16F7B"/>
    <w:rsid w:val="00B226DE"/>
    <w:rsid w:val="00B33C7A"/>
    <w:rsid w:val="00B366CD"/>
    <w:rsid w:val="00B40CF6"/>
    <w:rsid w:val="00B4692D"/>
    <w:rsid w:val="00B50907"/>
    <w:rsid w:val="00B56C4A"/>
    <w:rsid w:val="00B57828"/>
    <w:rsid w:val="00B57A3E"/>
    <w:rsid w:val="00B603B2"/>
    <w:rsid w:val="00B6534F"/>
    <w:rsid w:val="00B6550B"/>
    <w:rsid w:val="00B71D2A"/>
    <w:rsid w:val="00B76246"/>
    <w:rsid w:val="00B84EE0"/>
    <w:rsid w:val="00B851F3"/>
    <w:rsid w:val="00B8619C"/>
    <w:rsid w:val="00B872AB"/>
    <w:rsid w:val="00B92796"/>
    <w:rsid w:val="00BA19CA"/>
    <w:rsid w:val="00BA3DC9"/>
    <w:rsid w:val="00BA4D47"/>
    <w:rsid w:val="00BB0866"/>
    <w:rsid w:val="00BB2DC3"/>
    <w:rsid w:val="00BC682D"/>
    <w:rsid w:val="00BD1AF9"/>
    <w:rsid w:val="00BE7AB6"/>
    <w:rsid w:val="00BF2F7F"/>
    <w:rsid w:val="00BF3C50"/>
    <w:rsid w:val="00C061A7"/>
    <w:rsid w:val="00C31689"/>
    <w:rsid w:val="00C3688E"/>
    <w:rsid w:val="00C44992"/>
    <w:rsid w:val="00C501D1"/>
    <w:rsid w:val="00C518C6"/>
    <w:rsid w:val="00C51919"/>
    <w:rsid w:val="00C56A56"/>
    <w:rsid w:val="00C57B01"/>
    <w:rsid w:val="00C60030"/>
    <w:rsid w:val="00C61BC9"/>
    <w:rsid w:val="00C67829"/>
    <w:rsid w:val="00C747B8"/>
    <w:rsid w:val="00C8263B"/>
    <w:rsid w:val="00C83125"/>
    <w:rsid w:val="00C846B5"/>
    <w:rsid w:val="00C87682"/>
    <w:rsid w:val="00C90FEB"/>
    <w:rsid w:val="00C91BBE"/>
    <w:rsid w:val="00C95E14"/>
    <w:rsid w:val="00CA17F8"/>
    <w:rsid w:val="00CA7BA0"/>
    <w:rsid w:val="00CA7D9D"/>
    <w:rsid w:val="00CB0EE1"/>
    <w:rsid w:val="00CB2721"/>
    <w:rsid w:val="00CB6ADC"/>
    <w:rsid w:val="00CC4C7B"/>
    <w:rsid w:val="00CD3F63"/>
    <w:rsid w:val="00CD6239"/>
    <w:rsid w:val="00CE6994"/>
    <w:rsid w:val="00CF1DED"/>
    <w:rsid w:val="00CF2ABA"/>
    <w:rsid w:val="00D0368B"/>
    <w:rsid w:val="00D040DC"/>
    <w:rsid w:val="00D0655C"/>
    <w:rsid w:val="00D20789"/>
    <w:rsid w:val="00D23D78"/>
    <w:rsid w:val="00D23EDA"/>
    <w:rsid w:val="00D27F2F"/>
    <w:rsid w:val="00D32C60"/>
    <w:rsid w:val="00D352FF"/>
    <w:rsid w:val="00D36939"/>
    <w:rsid w:val="00D45B62"/>
    <w:rsid w:val="00D566A0"/>
    <w:rsid w:val="00D6154E"/>
    <w:rsid w:val="00D63BE7"/>
    <w:rsid w:val="00D63FB9"/>
    <w:rsid w:val="00D665AB"/>
    <w:rsid w:val="00D708BA"/>
    <w:rsid w:val="00D734BF"/>
    <w:rsid w:val="00D87B4D"/>
    <w:rsid w:val="00D87CF6"/>
    <w:rsid w:val="00D90FCF"/>
    <w:rsid w:val="00D9115B"/>
    <w:rsid w:val="00D92132"/>
    <w:rsid w:val="00DA0439"/>
    <w:rsid w:val="00DA2AD9"/>
    <w:rsid w:val="00DA36E6"/>
    <w:rsid w:val="00DB526B"/>
    <w:rsid w:val="00DB5989"/>
    <w:rsid w:val="00DB6DF2"/>
    <w:rsid w:val="00DC189E"/>
    <w:rsid w:val="00DD09C4"/>
    <w:rsid w:val="00DD3467"/>
    <w:rsid w:val="00DD5466"/>
    <w:rsid w:val="00DE1C0E"/>
    <w:rsid w:val="00DE3FAF"/>
    <w:rsid w:val="00DE4EDC"/>
    <w:rsid w:val="00E00A85"/>
    <w:rsid w:val="00E0362F"/>
    <w:rsid w:val="00E10FC4"/>
    <w:rsid w:val="00E11336"/>
    <w:rsid w:val="00E1650C"/>
    <w:rsid w:val="00E1675D"/>
    <w:rsid w:val="00E326DB"/>
    <w:rsid w:val="00E34F91"/>
    <w:rsid w:val="00E42933"/>
    <w:rsid w:val="00E43328"/>
    <w:rsid w:val="00E44537"/>
    <w:rsid w:val="00E648AD"/>
    <w:rsid w:val="00E67BE8"/>
    <w:rsid w:val="00E71894"/>
    <w:rsid w:val="00E71BF8"/>
    <w:rsid w:val="00E85D1F"/>
    <w:rsid w:val="00E9141F"/>
    <w:rsid w:val="00E928D1"/>
    <w:rsid w:val="00E93BA8"/>
    <w:rsid w:val="00EA202C"/>
    <w:rsid w:val="00EA45DE"/>
    <w:rsid w:val="00EA60B4"/>
    <w:rsid w:val="00EB0DAB"/>
    <w:rsid w:val="00EB7B2E"/>
    <w:rsid w:val="00EC075B"/>
    <w:rsid w:val="00EC2BAA"/>
    <w:rsid w:val="00EC79AF"/>
    <w:rsid w:val="00ED1960"/>
    <w:rsid w:val="00ED5E68"/>
    <w:rsid w:val="00EE15BA"/>
    <w:rsid w:val="00EE43ED"/>
    <w:rsid w:val="00EE4951"/>
    <w:rsid w:val="00EE7C16"/>
    <w:rsid w:val="00EF1D06"/>
    <w:rsid w:val="00EF4E3E"/>
    <w:rsid w:val="00F0320F"/>
    <w:rsid w:val="00F039FD"/>
    <w:rsid w:val="00F07814"/>
    <w:rsid w:val="00F14F08"/>
    <w:rsid w:val="00F16548"/>
    <w:rsid w:val="00F166BA"/>
    <w:rsid w:val="00F16C79"/>
    <w:rsid w:val="00F32618"/>
    <w:rsid w:val="00F33243"/>
    <w:rsid w:val="00F33F68"/>
    <w:rsid w:val="00F410DC"/>
    <w:rsid w:val="00F421A1"/>
    <w:rsid w:val="00F424B6"/>
    <w:rsid w:val="00F42654"/>
    <w:rsid w:val="00F42A46"/>
    <w:rsid w:val="00F4390A"/>
    <w:rsid w:val="00F45ED2"/>
    <w:rsid w:val="00F51352"/>
    <w:rsid w:val="00F5635A"/>
    <w:rsid w:val="00F614C6"/>
    <w:rsid w:val="00F668D3"/>
    <w:rsid w:val="00F6699B"/>
    <w:rsid w:val="00F72918"/>
    <w:rsid w:val="00F744B5"/>
    <w:rsid w:val="00F8230E"/>
    <w:rsid w:val="00F8236E"/>
    <w:rsid w:val="00F82772"/>
    <w:rsid w:val="00F86F13"/>
    <w:rsid w:val="00F94C5D"/>
    <w:rsid w:val="00F94F68"/>
    <w:rsid w:val="00FA1271"/>
    <w:rsid w:val="00FA12CC"/>
    <w:rsid w:val="00FA3191"/>
    <w:rsid w:val="00FA339B"/>
    <w:rsid w:val="00FB1870"/>
    <w:rsid w:val="00FB6FEB"/>
    <w:rsid w:val="00FB7419"/>
    <w:rsid w:val="00FC2684"/>
    <w:rsid w:val="00FC3A4B"/>
    <w:rsid w:val="00FC63AA"/>
    <w:rsid w:val="00FC66F4"/>
    <w:rsid w:val="00FD2AB4"/>
    <w:rsid w:val="00FD54A2"/>
    <w:rsid w:val="00FD589A"/>
    <w:rsid w:val="00FD6183"/>
    <w:rsid w:val="00FD7B19"/>
    <w:rsid w:val="00FE1F1F"/>
    <w:rsid w:val="00FF3734"/>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3B67D-90E7-41AE-8EA0-5071BEAFCCE3}">
  <ds:schemaRefs>
    <ds:schemaRef ds:uri="http://schemas.openxmlformats.org/officeDocument/2006/bibliography"/>
  </ds:schemaRefs>
</ds:datastoreItem>
</file>

<file path=customXml/itemProps2.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customXml/itemProps3.xml><?xml version="1.0" encoding="utf-8"?>
<ds:datastoreItem xmlns:ds="http://schemas.openxmlformats.org/officeDocument/2006/customXml" ds:itemID="{531CEA90-E687-450A-B597-E4F463F0F639}">
  <ds:schemaRefs>
    <ds:schemaRef ds:uri="http://schemas.microsoft.com/sharepoint/v3/contenttype/forms"/>
  </ds:schemaRefs>
</ds:datastoreItem>
</file>

<file path=customXml/itemProps4.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Janet Johnston</cp:lastModifiedBy>
  <cp:revision>2</cp:revision>
  <dcterms:created xsi:type="dcterms:W3CDTF">2022-06-13T14:41:00Z</dcterms:created>
  <dcterms:modified xsi:type="dcterms:W3CDTF">2022-06-13T14:41:00Z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ProviderInitializationData">
    <vt:lpwstr>https://www.inn-touch.ca</vt:lpwstr>
  </property>
  <property fmtid="{D5CDD505-2E9C-101B-9397-08002B2CF9AE}" pid="4" name="Offisync_UniqueId">
    <vt:lpwstr>52880</vt:lpwstr>
  </property>
  <property fmtid="{D5CDD505-2E9C-101B-9397-08002B2CF9AE}" pid="5" name="Jive_VersionGuid">
    <vt:lpwstr>9f340a19-e09a-4cc5-b2ff-2ea17d7bb5f2</vt:lpwstr>
  </property>
  <property fmtid="{D5CDD505-2E9C-101B-9397-08002B2CF9AE}" pid="6" name="Offisync_ServerID">
    <vt:lpwstr>d135edd0-74ea-4f2c-a51c-df03e8dd6341</vt:lpwstr>
  </property>
  <property fmtid="{D5CDD505-2E9C-101B-9397-08002B2CF9AE}" pid="7" name="Offisync_UpdateToken">
    <vt:lpwstr>3</vt:lpwstr>
  </property>
  <property fmtid="{D5CDD505-2E9C-101B-9397-08002B2CF9AE}" pid="8" name="Jive_LatestUserAccountName">
    <vt:lpwstr>john.dewinter4@gmail.com</vt:lpwstr>
  </property>
</Properties>
</file>